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0F0DB" w14:textId="77777777" w:rsidR="008D4E40" w:rsidRPr="00126E72" w:rsidRDefault="008D4E40" w:rsidP="00A01859">
      <w:pPr>
        <w:spacing w:after="0"/>
        <w:rPr>
          <w:u w:val="single"/>
        </w:rPr>
      </w:pPr>
      <w:r w:rsidRPr="00126E72">
        <w:rPr>
          <w:u w:val="single"/>
        </w:rPr>
        <w:t xml:space="preserve">Minutes of the Annual Parish Meeting held on Thursday </w:t>
      </w:r>
      <w:r w:rsidR="00E1245F">
        <w:rPr>
          <w:u w:val="single"/>
        </w:rPr>
        <w:t>9th</w:t>
      </w:r>
      <w:r w:rsidRPr="00126E72">
        <w:rPr>
          <w:u w:val="single"/>
        </w:rPr>
        <w:t xml:space="preserve"> Ma</w:t>
      </w:r>
      <w:r w:rsidR="00166EB0" w:rsidRPr="00126E72">
        <w:rPr>
          <w:u w:val="single"/>
        </w:rPr>
        <w:t xml:space="preserve">y </w:t>
      </w:r>
      <w:r w:rsidRPr="00126E72">
        <w:rPr>
          <w:u w:val="single"/>
        </w:rPr>
        <w:t>20</w:t>
      </w:r>
      <w:r w:rsidR="00D3347D" w:rsidRPr="00126E72">
        <w:rPr>
          <w:u w:val="single"/>
        </w:rPr>
        <w:t>1</w:t>
      </w:r>
      <w:r w:rsidR="00E1245F">
        <w:rPr>
          <w:u w:val="single"/>
        </w:rPr>
        <w:t>9</w:t>
      </w:r>
      <w:r w:rsidRPr="00126E72">
        <w:rPr>
          <w:u w:val="single"/>
        </w:rPr>
        <w:t xml:space="preserve"> in the </w:t>
      </w:r>
      <w:r w:rsidR="00B41455" w:rsidRPr="00126E72">
        <w:rPr>
          <w:u w:val="single"/>
        </w:rPr>
        <w:t>Church</w:t>
      </w:r>
      <w:r w:rsidR="00D3347D" w:rsidRPr="00126E72">
        <w:rPr>
          <w:u w:val="single"/>
        </w:rPr>
        <w:t>, Paston</w:t>
      </w:r>
    </w:p>
    <w:p w14:paraId="5554BC4D" w14:textId="77777777" w:rsidR="002E75C1" w:rsidRPr="00126E72" w:rsidRDefault="002E75C1" w:rsidP="00A01859">
      <w:pPr>
        <w:spacing w:after="0"/>
        <w:rPr>
          <w:u w:val="single"/>
        </w:rPr>
      </w:pPr>
    </w:p>
    <w:p w14:paraId="2EC8BF66" w14:textId="7CB9E0E9" w:rsidR="00EF7EE8" w:rsidRPr="00126E72" w:rsidRDefault="008D4E40" w:rsidP="00A01859">
      <w:pPr>
        <w:spacing w:after="0"/>
      </w:pPr>
      <w:r w:rsidRPr="00126E72">
        <w:t xml:space="preserve">Present: </w:t>
      </w:r>
      <w:r w:rsidR="00865F1E" w:rsidRPr="00126E72">
        <w:t xml:space="preserve">     </w:t>
      </w:r>
      <w:r w:rsidR="009026EC" w:rsidRPr="00126E72">
        <w:t xml:space="preserve">N </w:t>
      </w:r>
      <w:proofErr w:type="spellStart"/>
      <w:r w:rsidR="009026EC" w:rsidRPr="00126E72">
        <w:t>Bardswell</w:t>
      </w:r>
      <w:proofErr w:type="spellEnd"/>
      <w:r w:rsidR="009026EC" w:rsidRPr="00126E72">
        <w:t xml:space="preserve">, </w:t>
      </w:r>
      <w:r w:rsidR="00CC401D" w:rsidRPr="00126E72">
        <w:t xml:space="preserve">(Chairman), </w:t>
      </w:r>
      <w:r w:rsidR="00F024E0" w:rsidRPr="00126E72">
        <w:t xml:space="preserve">M Brett, </w:t>
      </w:r>
      <w:r w:rsidR="00BB0349">
        <w:t>B Tumber</w:t>
      </w:r>
      <w:bookmarkStart w:id="0" w:name="_GoBack"/>
      <w:bookmarkEnd w:id="0"/>
      <w:r w:rsidR="005C3120" w:rsidRPr="00126E72">
        <w:t>, D McKeo</w:t>
      </w:r>
      <w:r w:rsidR="00BB3073" w:rsidRPr="00126E72">
        <w:t>u</w:t>
      </w:r>
      <w:r w:rsidR="005C3120" w:rsidRPr="00126E72">
        <w:t>gh,</w:t>
      </w:r>
      <w:r w:rsidR="00A01859" w:rsidRPr="00126E72">
        <w:t xml:space="preserve"> </w:t>
      </w:r>
      <w:r w:rsidR="00253246">
        <w:t xml:space="preserve">J </w:t>
      </w:r>
      <w:proofErr w:type="spellStart"/>
      <w:r w:rsidR="00253246">
        <w:t>Manricks</w:t>
      </w:r>
      <w:proofErr w:type="spellEnd"/>
      <w:r w:rsidR="00EF7EE8" w:rsidRPr="00126E72">
        <w:t xml:space="preserve"> </w:t>
      </w:r>
      <w:r w:rsidR="005C3120" w:rsidRPr="00126E72">
        <w:t xml:space="preserve"> </w:t>
      </w:r>
    </w:p>
    <w:p w14:paraId="66637555" w14:textId="293E0FF5" w:rsidR="005C3120" w:rsidRPr="00126E72" w:rsidRDefault="00EF7EE8" w:rsidP="00A01859">
      <w:pPr>
        <w:spacing w:after="0"/>
      </w:pPr>
      <w:r w:rsidRPr="00126E72">
        <w:tab/>
        <w:t xml:space="preserve">      </w:t>
      </w:r>
      <w:r w:rsidR="008D4E40" w:rsidRPr="00126E72">
        <w:t xml:space="preserve">and </w:t>
      </w:r>
      <w:r w:rsidR="003934B1">
        <w:t>2</w:t>
      </w:r>
      <w:r w:rsidR="00DC3B17" w:rsidRPr="00126E72">
        <w:t xml:space="preserve"> </w:t>
      </w:r>
      <w:r w:rsidR="008D4E40" w:rsidRPr="00126E72">
        <w:t>member</w:t>
      </w:r>
      <w:r w:rsidR="00A01859" w:rsidRPr="00126E72">
        <w:t>s</w:t>
      </w:r>
      <w:r w:rsidR="008D4E40" w:rsidRPr="00126E72">
        <w:t xml:space="preserve"> of the public.</w:t>
      </w:r>
      <w:r w:rsidR="00E70A3C" w:rsidRPr="00126E72">
        <w:tab/>
      </w:r>
      <w:r w:rsidR="005C3120" w:rsidRPr="00126E72">
        <w:tab/>
      </w:r>
    </w:p>
    <w:p w14:paraId="10993073" w14:textId="77777777" w:rsidR="00E70A3C" w:rsidRPr="00126E72" w:rsidRDefault="00E70A3C" w:rsidP="00A01859">
      <w:pPr>
        <w:spacing w:after="0"/>
        <w:rPr>
          <w:color w:val="FF0000"/>
        </w:rPr>
      </w:pPr>
      <w:r w:rsidRPr="00126E72">
        <w:tab/>
      </w:r>
      <w:r w:rsidR="00B811C8" w:rsidRPr="00126E72">
        <w:rPr>
          <w:color w:val="FF0000"/>
        </w:rPr>
        <w:t xml:space="preserve"> </w:t>
      </w:r>
    </w:p>
    <w:p w14:paraId="5FE454D6" w14:textId="696CDE65" w:rsidR="00E1245F" w:rsidRDefault="000C21E4" w:rsidP="00A01859">
      <w:pPr>
        <w:spacing w:after="0"/>
        <w:jc w:val="both"/>
      </w:pPr>
      <w:r w:rsidRPr="00126E72">
        <w:t xml:space="preserve">1.  </w:t>
      </w:r>
      <w:r w:rsidR="00F024E0" w:rsidRPr="00126E72">
        <w:t xml:space="preserve">Mr N </w:t>
      </w:r>
      <w:proofErr w:type="spellStart"/>
      <w:r w:rsidR="00F024E0" w:rsidRPr="00126E72">
        <w:t>Bardswell</w:t>
      </w:r>
      <w:proofErr w:type="spellEnd"/>
      <w:r w:rsidR="00F024E0" w:rsidRPr="00126E72">
        <w:t xml:space="preserve"> </w:t>
      </w:r>
      <w:r w:rsidR="003210A8" w:rsidRPr="00126E72">
        <w:t xml:space="preserve">welcomed all those present </w:t>
      </w:r>
      <w:r w:rsidR="00B811C8" w:rsidRPr="00126E72">
        <w:t xml:space="preserve">with </w:t>
      </w:r>
      <w:r w:rsidR="003210A8" w:rsidRPr="00126E72">
        <w:t>a</w:t>
      </w:r>
      <w:r w:rsidRPr="00126E72">
        <w:t>pologies</w:t>
      </w:r>
      <w:r w:rsidR="0040789D" w:rsidRPr="00126E72">
        <w:t xml:space="preserve"> </w:t>
      </w:r>
      <w:r w:rsidR="003210A8" w:rsidRPr="00126E72">
        <w:t>received from</w:t>
      </w:r>
      <w:r w:rsidR="001F1AB2" w:rsidRPr="00126E72">
        <w:t xml:space="preserve"> </w:t>
      </w:r>
      <w:r w:rsidR="003934B1" w:rsidRPr="00126E72">
        <w:t xml:space="preserve">C </w:t>
      </w:r>
      <w:proofErr w:type="spellStart"/>
      <w:r w:rsidR="003934B1" w:rsidRPr="00126E72">
        <w:t>Emberson</w:t>
      </w:r>
      <w:proofErr w:type="spellEnd"/>
      <w:r w:rsidR="003934B1">
        <w:t>.</w:t>
      </w:r>
    </w:p>
    <w:p w14:paraId="55978443" w14:textId="77777777" w:rsidR="00E1245F" w:rsidRDefault="00E1245F" w:rsidP="00A01859">
      <w:pPr>
        <w:spacing w:after="0"/>
        <w:jc w:val="both"/>
      </w:pPr>
    </w:p>
    <w:p w14:paraId="30B9D51C" w14:textId="77777777" w:rsidR="005C3120" w:rsidRPr="00126E72" w:rsidRDefault="005C3120" w:rsidP="00A01859">
      <w:pPr>
        <w:spacing w:after="0"/>
        <w:jc w:val="both"/>
      </w:pPr>
      <w:r w:rsidRPr="00126E72">
        <w:t xml:space="preserve">2.  The minutes of the </w:t>
      </w:r>
      <w:r w:rsidRPr="00126E72">
        <w:rPr>
          <w:u w:val="single"/>
        </w:rPr>
        <w:t xml:space="preserve">Annual Parish Meeting held on </w:t>
      </w:r>
      <w:r w:rsidR="00F024E0" w:rsidRPr="00126E72">
        <w:t xml:space="preserve">May </w:t>
      </w:r>
      <w:r w:rsidR="00E1245F">
        <w:t>3rd</w:t>
      </w:r>
      <w:proofErr w:type="gramStart"/>
      <w:r w:rsidR="00F024E0" w:rsidRPr="00126E72">
        <w:t xml:space="preserve"> 201</w:t>
      </w:r>
      <w:r w:rsidR="00E1245F">
        <w:t>8</w:t>
      </w:r>
      <w:proofErr w:type="gramEnd"/>
      <w:r w:rsidR="00E1245F">
        <w:t xml:space="preserve"> </w:t>
      </w:r>
      <w:r w:rsidRPr="00126E72">
        <w:t>were taken as read.</w:t>
      </w:r>
    </w:p>
    <w:p w14:paraId="643153AF" w14:textId="77777777" w:rsidR="00E1245F" w:rsidRDefault="00E1245F" w:rsidP="00A01859">
      <w:pPr>
        <w:spacing w:after="0"/>
        <w:jc w:val="both"/>
      </w:pPr>
    </w:p>
    <w:p w14:paraId="53644979" w14:textId="6046BD66" w:rsidR="00E1245F" w:rsidRPr="00AE4688" w:rsidRDefault="00E1245F" w:rsidP="00E1245F">
      <w:pPr>
        <w:spacing w:after="120"/>
        <w:rPr>
          <w:rFonts w:cstheme="minorHAnsi"/>
        </w:rPr>
      </w:pPr>
      <w:r w:rsidRPr="00AE4688">
        <w:rPr>
          <w:rFonts w:cstheme="minorHAnsi"/>
        </w:rPr>
        <w:t xml:space="preserve">3.  </w:t>
      </w:r>
      <w:r w:rsidRPr="00AE4688">
        <w:rPr>
          <w:rFonts w:cstheme="minorHAnsi"/>
          <w:u w:val="single"/>
        </w:rPr>
        <w:t>Chairman’s report</w:t>
      </w:r>
      <w:r w:rsidR="00AE4688">
        <w:rPr>
          <w:rFonts w:cstheme="minorHAnsi"/>
        </w:rPr>
        <w:t xml:space="preserve"> -</w:t>
      </w:r>
    </w:p>
    <w:p w14:paraId="117B252D" w14:textId="14DCD7CF"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 xml:space="preserve">This report reviews the year to May 2019 and some of </w:t>
      </w:r>
      <w:proofErr w:type="gramStart"/>
      <w:r w:rsidRPr="00AE4688">
        <w:rPr>
          <w:rFonts w:eastAsia="Times New Roman" w:cstheme="minorHAnsi"/>
          <w:color w:val="000000"/>
          <w:lang w:eastAsia="en-GB"/>
        </w:rPr>
        <w:t>the  things</w:t>
      </w:r>
      <w:proofErr w:type="gramEnd"/>
      <w:r w:rsidRPr="00AE4688">
        <w:rPr>
          <w:rFonts w:eastAsia="Times New Roman" w:cstheme="minorHAnsi"/>
          <w:color w:val="000000"/>
          <w:lang w:eastAsia="en-GB"/>
        </w:rPr>
        <w:t xml:space="preserve"> with which the Parish Council has been dealing.</w:t>
      </w:r>
    </w:p>
    <w:p w14:paraId="330643F4" w14:textId="76E95A2A" w:rsidR="00C45E1F" w:rsidRPr="00AE4688" w:rsidRDefault="00C45E1F" w:rsidP="00C45E1F">
      <w:pPr>
        <w:spacing w:after="0" w:line="240" w:lineRule="auto"/>
        <w:rPr>
          <w:rFonts w:eastAsia="Times New Roman" w:cstheme="minorHAnsi"/>
          <w:color w:val="000000"/>
          <w:lang w:eastAsia="en-GB"/>
        </w:rPr>
      </w:pPr>
      <w:proofErr w:type="gramStart"/>
      <w:r w:rsidRPr="00AE4688">
        <w:rPr>
          <w:rFonts w:eastAsia="Times New Roman" w:cstheme="minorHAnsi"/>
          <w:color w:val="000000"/>
          <w:lang w:eastAsia="en-GB"/>
        </w:rPr>
        <w:t xml:space="preserve">Highways  </w:t>
      </w:r>
      <w:r w:rsidR="00AE4688">
        <w:rPr>
          <w:rFonts w:eastAsia="Times New Roman" w:cstheme="minorHAnsi"/>
          <w:color w:val="000000"/>
          <w:lang w:eastAsia="en-GB"/>
        </w:rPr>
        <w:t>-</w:t>
      </w:r>
      <w:proofErr w:type="gramEnd"/>
      <w:r w:rsidR="00AE4688">
        <w:rPr>
          <w:rFonts w:eastAsia="Times New Roman" w:cstheme="minorHAnsi"/>
          <w:color w:val="000000"/>
          <w:lang w:eastAsia="en-GB"/>
        </w:rPr>
        <w:t xml:space="preserve"> </w:t>
      </w:r>
      <w:r w:rsidRPr="00AE4688">
        <w:rPr>
          <w:rFonts w:eastAsia="Times New Roman" w:cstheme="minorHAnsi"/>
          <w:color w:val="000000"/>
          <w:lang w:eastAsia="en-GB"/>
        </w:rPr>
        <w:t xml:space="preserve"> Some additional road signs have been put up by the District Council in Pond Road</w:t>
      </w:r>
      <w:r w:rsidR="00AE4688">
        <w:rPr>
          <w:rFonts w:eastAsia="Times New Roman" w:cstheme="minorHAnsi"/>
          <w:color w:val="000000"/>
          <w:lang w:eastAsia="en-GB"/>
        </w:rPr>
        <w:t xml:space="preserve"> </w:t>
      </w:r>
      <w:r w:rsidRPr="00AE4688">
        <w:rPr>
          <w:rFonts w:eastAsia="Times New Roman" w:cstheme="minorHAnsi"/>
          <w:color w:val="000000"/>
          <w:lang w:eastAsia="en-GB"/>
        </w:rPr>
        <w:t xml:space="preserve">and Chapel Road effectively to tell visitors and people making deliveries when they have not </w:t>
      </w:r>
    </w:p>
    <w:p w14:paraId="1269B738" w14:textId="7134F8F6"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yet arrived in Bears Road</w:t>
      </w:r>
      <w:r w:rsidR="00AE4688">
        <w:rPr>
          <w:rFonts w:eastAsia="Times New Roman" w:cstheme="minorHAnsi"/>
          <w:color w:val="000000"/>
          <w:lang w:eastAsia="en-GB"/>
        </w:rPr>
        <w:t>.</w:t>
      </w:r>
    </w:p>
    <w:p w14:paraId="49F02F39" w14:textId="7467B9C6"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“Affordable Housing”</w:t>
      </w:r>
      <w:r w:rsidR="00AE4688">
        <w:rPr>
          <w:rFonts w:eastAsia="Times New Roman" w:cstheme="minorHAnsi"/>
          <w:color w:val="000000"/>
          <w:lang w:eastAsia="en-GB"/>
        </w:rPr>
        <w:t xml:space="preserve"> - </w:t>
      </w:r>
      <w:r w:rsidRPr="00AE4688">
        <w:rPr>
          <w:rFonts w:eastAsia="Times New Roman" w:cstheme="minorHAnsi"/>
          <w:color w:val="000000"/>
          <w:lang w:eastAsia="en-GB"/>
        </w:rPr>
        <w:t xml:space="preserve">  The Parish Council’s policy continues to be that we would like more housing, and that it at least some of any new development should be “affordable housing” </w:t>
      </w:r>
    </w:p>
    <w:p w14:paraId="113A99B2" w14:textId="4E9E4CFE"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with co ownership or restricted rent.  The two problems remain - the District Council’s policy</w:t>
      </w:r>
      <w:r w:rsidR="00AE4688">
        <w:rPr>
          <w:rFonts w:eastAsia="Times New Roman" w:cstheme="minorHAnsi"/>
          <w:color w:val="000000"/>
          <w:lang w:eastAsia="en-GB"/>
        </w:rPr>
        <w:t xml:space="preserve"> </w:t>
      </w:r>
      <w:r w:rsidRPr="00AE4688">
        <w:rPr>
          <w:rFonts w:eastAsia="Times New Roman" w:cstheme="minorHAnsi"/>
          <w:color w:val="000000"/>
          <w:lang w:eastAsia="en-GB"/>
        </w:rPr>
        <w:t xml:space="preserve">of only allowing development around towns and larger </w:t>
      </w:r>
      <w:proofErr w:type="gramStart"/>
      <w:r w:rsidRPr="00AE4688">
        <w:rPr>
          <w:rFonts w:eastAsia="Times New Roman" w:cstheme="minorHAnsi"/>
          <w:color w:val="000000"/>
          <w:lang w:eastAsia="en-GB"/>
        </w:rPr>
        <w:t>villages,  and</w:t>
      </w:r>
      <w:proofErr w:type="gramEnd"/>
      <w:r w:rsidRPr="00AE4688">
        <w:rPr>
          <w:rFonts w:eastAsia="Times New Roman" w:cstheme="minorHAnsi"/>
          <w:color w:val="000000"/>
          <w:lang w:eastAsia="en-GB"/>
        </w:rPr>
        <w:t xml:space="preserve"> the shortage of suitable</w:t>
      </w:r>
    </w:p>
    <w:p w14:paraId="1027081A" w14:textId="77777777" w:rsidR="00C45E1F" w:rsidRPr="00AE4688" w:rsidRDefault="00C45E1F" w:rsidP="00C45E1F">
      <w:pPr>
        <w:spacing w:after="0" w:line="240" w:lineRule="auto"/>
        <w:rPr>
          <w:rFonts w:eastAsia="Times New Roman" w:cstheme="minorHAnsi"/>
          <w:color w:val="000000"/>
          <w:lang w:eastAsia="en-GB"/>
        </w:rPr>
      </w:pPr>
      <w:proofErr w:type="gramStart"/>
      <w:r w:rsidRPr="00AE4688">
        <w:rPr>
          <w:rFonts w:eastAsia="Times New Roman" w:cstheme="minorHAnsi"/>
          <w:color w:val="000000"/>
          <w:lang w:eastAsia="en-GB"/>
        </w:rPr>
        <w:t>and  accessible</w:t>
      </w:r>
      <w:proofErr w:type="gramEnd"/>
      <w:r w:rsidRPr="00AE4688">
        <w:rPr>
          <w:rFonts w:eastAsia="Times New Roman" w:cstheme="minorHAnsi"/>
          <w:color w:val="000000"/>
          <w:lang w:eastAsia="en-GB"/>
        </w:rPr>
        <w:t xml:space="preserve"> sites.</w:t>
      </w:r>
    </w:p>
    <w:p w14:paraId="158B689B" w14:textId="6837FFC0"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Planning applications</w:t>
      </w:r>
      <w:r w:rsidR="00AE4688">
        <w:rPr>
          <w:rFonts w:eastAsia="Times New Roman" w:cstheme="minorHAnsi"/>
          <w:color w:val="000000"/>
          <w:lang w:eastAsia="en-GB"/>
        </w:rPr>
        <w:t xml:space="preserve"> </w:t>
      </w:r>
      <w:proofErr w:type="gramStart"/>
      <w:r w:rsidR="00AE4688">
        <w:rPr>
          <w:rFonts w:eastAsia="Times New Roman" w:cstheme="minorHAnsi"/>
          <w:color w:val="000000"/>
          <w:lang w:eastAsia="en-GB"/>
        </w:rPr>
        <w:t xml:space="preserve">- </w:t>
      </w:r>
      <w:r w:rsidRPr="00AE4688">
        <w:rPr>
          <w:rFonts w:eastAsia="Times New Roman" w:cstheme="minorHAnsi"/>
          <w:color w:val="000000"/>
          <w:lang w:eastAsia="en-GB"/>
        </w:rPr>
        <w:t xml:space="preserve"> have</w:t>
      </w:r>
      <w:proofErr w:type="gramEnd"/>
      <w:r w:rsidRPr="00AE4688">
        <w:rPr>
          <w:rFonts w:eastAsia="Times New Roman" w:cstheme="minorHAnsi"/>
          <w:color w:val="000000"/>
          <w:lang w:eastAsia="en-GB"/>
        </w:rPr>
        <w:t xml:space="preserve"> been looked at and commented on.  Though no new applications</w:t>
      </w:r>
      <w:r w:rsidR="00AE4688">
        <w:rPr>
          <w:rFonts w:eastAsia="Times New Roman" w:cstheme="minorHAnsi"/>
          <w:color w:val="000000"/>
          <w:lang w:eastAsia="en-GB"/>
        </w:rPr>
        <w:t xml:space="preserve"> </w:t>
      </w:r>
      <w:r w:rsidRPr="00AE4688">
        <w:rPr>
          <w:rFonts w:eastAsia="Times New Roman" w:cstheme="minorHAnsi"/>
          <w:color w:val="000000"/>
          <w:lang w:eastAsia="en-GB"/>
        </w:rPr>
        <w:t xml:space="preserve">have been submitted by the Holiday Village that continues to be a focus.  Development to </w:t>
      </w:r>
    </w:p>
    <w:p w14:paraId="37464AE8" w14:textId="0606C4EE"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 xml:space="preserve">towards the cliff top is now limited to movable “lodges” rather than </w:t>
      </w:r>
      <w:proofErr w:type="gramStart"/>
      <w:r w:rsidRPr="00AE4688">
        <w:rPr>
          <w:rFonts w:eastAsia="Times New Roman" w:cstheme="minorHAnsi"/>
          <w:color w:val="000000"/>
          <w:lang w:eastAsia="en-GB"/>
        </w:rPr>
        <w:t>brick built</w:t>
      </w:r>
      <w:proofErr w:type="gramEnd"/>
      <w:r w:rsidRPr="00AE4688">
        <w:rPr>
          <w:rFonts w:eastAsia="Times New Roman" w:cstheme="minorHAnsi"/>
          <w:color w:val="000000"/>
          <w:lang w:eastAsia="en-GB"/>
        </w:rPr>
        <w:t xml:space="preserve"> units due to coastal erosion, and development overall is limited</w:t>
      </w:r>
      <w:r w:rsidR="00AE4688">
        <w:rPr>
          <w:rFonts w:eastAsia="Times New Roman" w:cstheme="minorHAnsi"/>
          <w:color w:val="000000"/>
          <w:lang w:eastAsia="en-GB"/>
        </w:rPr>
        <w:t xml:space="preserve"> </w:t>
      </w:r>
      <w:r w:rsidRPr="00AE4688">
        <w:rPr>
          <w:rFonts w:eastAsia="Times New Roman" w:cstheme="minorHAnsi"/>
          <w:color w:val="000000"/>
          <w:lang w:eastAsia="en-GB"/>
        </w:rPr>
        <w:t>Coastal protection.   The “</w:t>
      </w:r>
      <w:proofErr w:type="spellStart"/>
      <w:r w:rsidRPr="00AE4688">
        <w:rPr>
          <w:rFonts w:eastAsia="Times New Roman" w:cstheme="minorHAnsi"/>
          <w:color w:val="000000"/>
          <w:lang w:eastAsia="en-GB"/>
        </w:rPr>
        <w:t>sandscaping</w:t>
      </w:r>
      <w:proofErr w:type="spellEnd"/>
      <w:r w:rsidRPr="00AE4688">
        <w:rPr>
          <w:rFonts w:eastAsia="Times New Roman" w:cstheme="minorHAnsi"/>
          <w:color w:val="000000"/>
          <w:lang w:eastAsia="en-GB"/>
        </w:rPr>
        <w:t>” scheme is now getting under way by which a stretch</w:t>
      </w:r>
    </w:p>
    <w:p w14:paraId="5BFC4AD2" w14:textId="0BFEF66B"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of beach alongside the gas terminal and either side is to have 2 million cubic metres of sand deposited up to a height of 7 metres.  The sand will stretch from Walcott north west to just short of the holiday village, gradually reducing.  When the new outfall from the terminal is completed the sand depositing will start – expected June.</w:t>
      </w:r>
    </w:p>
    <w:p w14:paraId="078F73E7" w14:textId="668E8810"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Footpaths</w:t>
      </w:r>
      <w:r w:rsidR="00AE4688">
        <w:rPr>
          <w:rFonts w:eastAsia="Times New Roman" w:cstheme="minorHAnsi"/>
          <w:color w:val="000000"/>
          <w:lang w:eastAsia="en-GB"/>
        </w:rPr>
        <w:t xml:space="preserve"> </w:t>
      </w:r>
      <w:proofErr w:type="gramStart"/>
      <w:r w:rsidR="00AE4688">
        <w:rPr>
          <w:rFonts w:eastAsia="Times New Roman" w:cstheme="minorHAnsi"/>
          <w:color w:val="000000"/>
          <w:lang w:eastAsia="en-GB"/>
        </w:rPr>
        <w:t xml:space="preserve">- </w:t>
      </w:r>
      <w:r w:rsidRPr="00AE4688">
        <w:rPr>
          <w:rFonts w:eastAsia="Times New Roman" w:cstheme="minorHAnsi"/>
          <w:color w:val="000000"/>
          <w:lang w:eastAsia="en-GB"/>
        </w:rPr>
        <w:t xml:space="preserve"> The</w:t>
      </w:r>
      <w:proofErr w:type="gramEnd"/>
      <w:r w:rsidRPr="00AE4688">
        <w:rPr>
          <w:rFonts w:eastAsia="Times New Roman" w:cstheme="minorHAnsi"/>
          <w:color w:val="000000"/>
          <w:lang w:eastAsia="en-GB"/>
        </w:rPr>
        <w:t xml:space="preserve"> Parish Council has given support and provided evidence for an application to</w:t>
      </w:r>
      <w:r w:rsidR="00AE4688">
        <w:rPr>
          <w:rFonts w:eastAsia="Times New Roman" w:cstheme="minorHAnsi"/>
          <w:color w:val="000000"/>
          <w:lang w:eastAsia="en-GB"/>
        </w:rPr>
        <w:t xml:space="preserve"> </w:t>
      </w:r>
      <w:r w:rsidRPr="00AE4688">
        <w:rPr>
          <w:rFonts w:eastAsia="Times New Roman" w:cstheme="minorHAnsi"/>
          <w:color w:val="000000"/>
          <w:lang w:eastAsia="en-GB"/>
        </w:rPr>
        <w:t xml:space="preserve">the County Council for registration of Sandy Lane and Yarmouth Way on the “definitive map”– these run from Stow Hill west to Knapton Road and east past the Holiday Village to the cliff top.  The application is to register the paths as used on foot, horseback and bicycle (-no motor-powered vehicles).  This has been with the council for some time </w:t>
      </w:r>
      <w:proofErr w:type="gramStart"/>
      <w:r w:rsidRPr="00AE4688">
        <w:rPr>
          <w:rFonts w:eastAsia="Times New Roman" w:cstheme="minorHAnsi"/>
          <w:color w:val="000000"/>
          <w:lang w:eastAsia="en-GB"/>
        </w:rPr>
        <w:t>due  we</w:t>
      </w:r>
      <w:proofErr w:type="gramEnd"/>
      <w:r w:rsidRPr="00AE4688">
        <w:rPr>
          <w:rFonts w:eastAsia="Times New Roman" w:cstheme="minorHAnsi"/>
          <w:color w:val="000000"/>
          <w:lang w:eastAsia="en-GB"/>
        </w:rPr>
        <w:t xml:space="preserve"> are told to a surge of applications as the </w:t>
      </w:r>
      <w:proofErr w:type="spellStart"/>
      <w:r w:rsidRPr="00AE4688">
        <w:rPr>
          <w:rFonts w:eastAsia="Times New Roman" w:cstheme="minorHAnsi"/>
          <w:color w:val="000000"/>
          <w:lang w:eastAsia="en-GB"/>
        </w:rPr>
        <w:t>cut off</w:t>
      </w:r>
      <w:proofErr w:type="spellEnd"/>
      <w:r w:rsidRPr="00AE4688">
        <w:rPr>
          <w:rFonts w:eastAsia="Times New Roman" w:cstheme="minorHAnsi"/>
          <w:color w:val="000000"/>
          <w:lang w:eastAsia="en-GB"/>
        </w:rPr>
        <w:t xml:space="preserve"> date approaches.</w:t>
      </w:r>
    </w:p>
    <w:p w14:paraId="3E65AA8D" w14:textId="5EDAB47E"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The Sir William Paston Charity</w:t>
      </w:r>
      <w:r w:rsidR="00AE4688">
        <w:rPr>
          <w:rFonts w:eastAsia="Times New Roman" w:cstheme="minorHAnsi"/>
          <w:color w:val="000000"/>
          <w:lang w:eastAsia="en-GB"/>
        </w:rPr>
        <w:t xml:space="preserve"> - </w:t>
      </w:r>
      <w:r w:rsidRPr="00AE4688">
        <w:rPr>
          <w:rFonts w:eastAsia="Times New Roman" w:cstheme="minorHAnsi"/>
          <w:color w:val="000000"/>
          <w:lang w:eastAsia="en-GB"/>
        </w:rPr>
        <w:t xml:space="preserve">for the benefit of poor people in Paston, runs the alms-houses.   </w:t>
      </w:r>
      <w:proofErr w:type="spellStart"/>
      <w:r w:rsidRPr="00AE4688">
        <w:rPr>
          <w:rFonts w:eastAsia="Times New Roman" w:cstheme="minorHAnsi"/>
          <w:color w:val="000000"/>
          <w:lang w:eastAsia="en-GB"/>
        </w:rPr>
        <w:t>Cris</w:t>
      </w:r>
      <w:proofErr w:type="spellEnd"/>
      <w:r w:rsidRPr="00AE4688">
        <w:rPr>
          <w:rFonts w:eastAsia="Times New Roman" w:cstheme="minorHAnsi"/>
          <w:color w:val="000000"/>
          <w:lang w:eastAsia="en-GB"/>
        </w:rPr>
        <w:t xml:space="preserve"> </w:t>
      </w:r>
      <w:proofErr w:type="spellStart"/>
      <w:r w:rsidRPr="00AE4688">
        <w:rPr>
          <w:rFonts w:eastAsia="Times New Roman" w:cstheme="minorHAnsi"/>
          <w:color w:val="000000"/>
          <w:lang w:eastAsia="en-GB"/>
        </w:rPr>
        <w:t>Emberson</w:t>
      </w:r>
      <w:proofErr w:type="spellEnd"/>
      <w:r w:rsidRPr="00AE4688">
        <w:rPr>
          <w:rFonts w:eastAsia="Times New Roman" w:cstheme="minorHAnsi"/>
          <w:color w:val="000000"/>
          <w:lang w:eastAsia="en-GB"/>
        </w:rPr>
        <w:t xml:space="preserve"> a Parish Councillor is one of the trustees who have brought the charity’s finances under control from the rocky state they were </w:t>
      </w:r>
      <w:proofErr w:type="gramStart"/>
      <w:r w:rsidRPr="00AE4688">
        <w:rPr>
          <w:rFonts w:eastAsia="Times New Roman" w:cstheme="minorHAnsi"/>
          <w:color w:val="000000"/>
          <w:lang w:eastAsia="en-GB"/>
        </w:rPr>
        <w:t>in  two</w:t>
      </w:r>
      <w:proofErr w:type="gramEnd"/>
      <w:r w:rsidRPr="00AE4688">
        <w:rPr>
          <w:rFonts w:eastAsia="Times New Roman" w:cstheme="minorHAnsi"/>
          <w:color w:val="000000"/>
          <w:lang w:eastAsia="en-GB"/>
        </w:rPr>
        <w:t xml:space="preserve"> to three years ago</w:t>
      </w:r>
      <w:r w:rsidR="00AE4688">
        <w:rPr>
          <w:rFonts w:eastAsia="Times New Roman" w:cstheme="minorHAnsi"/>
          <w:color w:val="000000"/>
          <w:lang w:eastAsia="en-GB"/>
        </w:rPr>
        <w:t>.</w:t>
      </w:r>
      <w:r w:rsidRPr="00AE4688">
        <w:rPr>
          <w:rFonts w:eastAsia="Times New Roman" w:cstheme="minorHAnsi"/>
          <w:color w:val="000000"/>
          <w:lang w:eastAsia="en-GB"/>
        </w:rPr>
        <w:t xml:space="preserve"> </w:t>
      </w:r>
    </w:p>
    <w:p w14:paraId="6BFBDD40" w14:textId="2FCF13C6"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The Church</w:t>
      </w:r>
      <w:r w:rsidR="00AE4688">
        <w:rPr>
          <w:rFonts w:eastAsia="Times New Roman" w:cstheme="minorHAnsi"/>
          <w:color w:val="000000"/>
          <w:lang w:eastAsia="en-GB"/>
        </w:rPr>
        <w:t xml:space="preserve"> - </w:t>
      </w:r>
      <w:r w:rsidRPr="00AE4688">
        <w:rPr>
          <w:rFonts w:eastAsia="Times New Roman" w:cstheme="minorHAnsi"/>
          <w:color w:val="000000"/>
          <w:lang w:eastAsia="en-GB"/>
        </w:rPr>
        <w:t xml:space="preserve">The village steering group’s project to widen use of the church for events particularly educational the village steering group’s project is now hopefully about to be implemented.  It </w:t>
      </w:r>
      <w:proofErr w:type="gramStart"/>
      <w:r w:rsidRPr="00AE4688">
        <w:rPr>
          <w:rFonts w:eastAsia="Times New Roman" w:cstheme="minorHAnsi"/>
          <w:color w:val="000000"/>
          <w:lang w:eastAsia="en-GB"/>
        </w:rPr>
        <w:t>involve</w:t>
      </w:r>
      <w:proofErr w:type="gramEnd"/>
      <w:r w:rsidRPr="00AE4688">
        <w:rPr>
          <w:rFonts w:eastAsia="Times New Roman" w:cstheme="minorHAnsi"/>
          <w:color w:val="000000"/>
          <w:lang w:eastAsia="en-GB"/>
        </w:rPr>
        <w:t xml:space="preserve"> slaying on water, install kitchen and toilet, removing some of the rear pews to create an open space, and removing the breeze block vestry to open up the north door.  The sale of the former village hall site has provided much of the funds that will be needed and the application is now with the Diocese for formal permission to proceed.  The new memorial garden is now in place and ready to take plaques and ashes.</w:t>
      </w:r>
    </w:p>
    <w:p w14:paraId="564B0313" w14:textId="50634368"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The Playground</w:t>
      </w:r>
      <w:r w:rsidR="002D5219">
        <w:rPr>
          <w:rFonts w:eastAsia="Times New Roman" w:cstheme="minorHAnsi"/>
          <w:color w:val="000000"/>
          <w:lang w:eastAsia="en-GB"/>
        </w:rPr>
        <w:t xml:space="preserve"> - </w:t>
      </w:r>
      <w:r w:rsidRPr="00AE4688">
        <w:rPr>
          <w:rFonts w:eastAsia="Times New Roman" w:cstheme="minorHAnsi"/>
          <w:color w:val="000000"/>
          <w:lang w:eastAsia="en-GB"/>
        </w:rPr>
        <w:t xml:space="preserve">   As everyone will know </w:t>
      </w:r>
      <w:proofErr w:type="spellStart"/>
      <w:r w:rsidRPr="00AE4688">
        <w:rPr>
          <w:rFonts w:eastAsia="Times New Roman" w:cstheme="minorHAnsi"/>
          <w:color w:val="000000"/>
          <w:lang w:eastAsia="en-GB"/>
        </w:rPr>
        <w:t>th</w:t>
      </w:r>
      <w:proofErr w:type="spellEnd"/>
      <w:r w:rsidRPr="00AE4688">
        <w:rPr>
          <w:rFonts w:eastAsia="Times New Roman" w:cstheme="minorHAnsi"/>
          <w:color w:val="000000"/>
          <w:lang w:eastAsia="en-GB"/>
        </w:rPr>
        <w:t xml:space="preserve"> spectacular new </w:t>
      </w:r>
      <w:proofErr w:type="gramStart"/>
      <w:r w:rsidRPr="00AE4688">
        <w:rPr>
          <w:rFonts w:eastAsia="Times New Roman" w:cstheme="minorHAnsi"/>
          <w:color w:val="000000"/>
          <w:lang w:eastAsia="en-GB"/>
        </w:rPr>
        <w:t>equipment  is</w:t>
      </w:r>
      <w:proofErr w:type="gramEnd"/>
      <w:r w:rsidRPr="00AE4688">
        <w:rPr>
          <w:rFonts w:eastAsia="Times New Roman" w:cstheme="minorHAnsi"/>
          <w:color w:val="000000"/>
          <w:lang w:eastAsia="en-GB"/>
        </w:rPr>
        <w:t xml:space="preserve"> now installed, at a cost of around £40,000 and the playground was opened formally last summer.  It has been a great success.  Word has been getting </w:t>
      </w:r>
      <w:proofErr w:type="gramStart"/>
      <w:r w:rsidRPr="00AE4688">
        <w:rPr>
          <w:rFonts w:eastAsia="Times New Roman" w:cstheme="minorHAnsi"/>
          <w:color w:val="000000"/>
          <w:lang w:eastAsia="en-GB"/>
        </w:rPr>
        <w:t>round</w:t>
      </w:r>
      <w:proofErr w:type="gramEnd"/>
      <w:r w:rsidRPr="00AE4688">
        <w:rPr>
          <w:rFonts w:eastAsia="Times New Roman" w:cstheme="minorHAnsi"/>
          <w:color w:val="000000"/>
          <w:lang w:eastAsia="en-GB"/>
        </w:rPr>
        <w:t xml:space="preserve"> and families are visiting from neighbouring villages, from as far afield as </w:t>
      </w:r>
      <w:proofErr w:type="spellStart"/>
      <w:r w:rsidRPr="00AE4688">
        <w:rPr>
          <w:rFonts w:eastAsia="Times New Roman" w:cstheme="minorHAnsi"/>
          <w:color w:val="000000"/>
          <w:lang w:eastAsia="en-GB"/>
        </w:rPr>
        <w:t>Southrepps</w:t>
      </w:r>
      <w:proofErr w:type="spellEnd"/>
      <w:r w:rsidRPr="00AE4688">
        <w:rPr>
          <w:rFonts w:eastAsia="Times New Roman" w:cstheme="minorHAnsi"/>
          <w:color w:val="000000"/>
          <w:lang w:eastAsia="en-GB"/>
        </w:rPr>
        <w:t>.    A great achievement by the playground committee led by Parish Councillors Maggie Brett and Denise McKeough.   The next possible addition is a shelter or pavilion.</w:t>
      </w:r>
    </w:p>
    <w:p w14:paraId="29F62E93" w14:textId="6CB78DE0"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 xml:space="preserve">The Pond </w:t>
      </w:r>
      <w:r w:rsidR="002D5219">
        <w:rPr>
          <w:rFonts w:eastAsia="Times New Roman" w:cstheme="minorHAnsi"/>
          <w:color w:val="000000"/>
          <w:lang w:eastAsia="en-GB"/>
        </w:rPr>
        <w:t xml:space="preserve">- </w:t>
      </w:r>
      <w:r w:rsidRPr="00AE4688">
        <w:rPr>
          <w:rFonts w:eastAsia="Times New Roman" w:cstheme="minorHAnsi"/>
          <w:color w:val="000000"/>
          <w:lang w:eastAsia="en-GB"/>
        </w:rPr>
        <w:t xml:space="preserve">has been cleared of undergrowth and now looks more like it traditionally has in old photographs – thanks are due to its owner Pip </w:t>
      </w:r>
      <w:proofErr w:type="spellStart"/>
      <w:r w:rsidRPr="00AE4688">
        <w:rPr>
          <w:rFonts w:eastAsia="Times New Roman" w:cstheme="minorHAnsi"/>
          <w:color w:val="000000"/>
          <w:lang w:eastAsia="en-GB"/>
        </w:rPr>
        <w:t>Clabon</w:t>
      </w:r>
      <w:proofErr w:type="spellEnd"/>
      <w:r w:rsidRPr="00AE4688">
        <w:rPr>
          <w:rFonts w:eastAsia="Times New Roman" w:cstheme="minorHAnsi"/>
          <w:color w:val="000000"/>
          <w:lang w:eastAsia="en-GB"/>
        </w:rPr>
        <w:t xml:space="preserve"> and his team.</w:t>
      </w:r>
    </w:p>
    <w:p w14:paraId="606465F0" w14:textId="5F01E7A5" w:rsidR="00C45E1F" w:rsidRPr="00AE4688" w:rsidRDefault="00C45E1F" w:rsidP="00C45E1F">
      <w:pPr>
        <w:spacing w:after="0" w:line="240" w:lineRule="auto"/>
        <w:rPr>
          <w:rFonts w:eastAsia="Times New Roman" w:cstheme="minorHAnsi"/>
          <w:color w:val="000000"/>
          <w:lang w:eastAsia="en-GB"/>
        </w:rPr>
      </w:pPr>
      <w:r w:rsidRPr="00AE4688">
        <w:rPr>
          <w:rFonts w:eastAsia="Times New Roman" w:cstheme="minorHAnsi"/>
          <w:color w:val="000000"/>
          <w:lang w:eastAsia="en-GB"/>
        </w:rPr>
        <w:t xml:space="preserve">The Parish </w:t>
      </w:r>
      <w:proofErr w:type="gramStart"/>
      <w:r w:rsidRPr="00AE4688">
        <w:rPr>
          <w:rFonts w:eastAsia="Times New Roman" w:cstheme="minorHAnsi"/>
          <w:color w:val="000000"/>
          <w:lang w:eastAsia="en-GB"/>
        </w:rPr>
        <w:t>council  website</w:t>
      </w:r>
      <w:proofErr w:type="gramEnd"/>
      <w:r w:rsidR="002D5219">
        <w:rPr>
          <w:rFonts w:eastAsia="Times New Roman" w:cstheme="minorHAnsi"/>
          <w:color w:val="000000"/>
          <w:lang w:eastAsia="en-GB"/>
        </w:rPr>
        <w:t xml:space="preserve"> - </w:t>
      </w:r>
      <w:r w:rsidRPr="00AE4688">
        <w:rPr>
          <w:rFonts w:eastAsia="Times New Roman" w:cstheme="minorHAnsi"/>
          <w:color w:val="000000"/>
          <w:lang w:eastAsia="en-GB"/>
        </w:rPr>
        <w:t xml:space="preserve"> is now required by Law to enable everyone to read Parish Council meeting dates, minutes, reports and accounts.  As we </w:t>
      </w:r>
      <w:proofErr w:type="gramStart"/>
      <w:r w:rsidRPr="00AE4688">
        <w:rPr>
          <w:rFonts w:eastAsia="Times New Roman" w:cstheme="minorHAnsi"/>
          <w:color w:val="000000"/>
          <w:lang w:eastAsia="en-GB"/>
        </w:rPr>
        <w:t>have to</w:t>
      </w:r>
      <w:proofErr w:type="gramEnd"/>
      <w:r w:rsidRPr="00AE4688">
        <w:rPr>
          <w:rFonts w:eastAsia="Times New Roman" w:cstheme="minorHAnsi"/>
          <w:color w:val="000000"/>
          <w:lang w:eastAsia="en-GB"/>
        </w:rPr>
        <w:t xml:space="preserve"> have it anyway it can also serve to give news and comment on things of concern and interest to Paston residents.  The Council have resolved to move on from the present outdated website hosted by the Norfolk Association of Local Councils to a more modern more accessible website.  Contributions are always welcome</w:t>
      </w:r>
      <w:r w:rsidR="002D5219">
        <w:rPr>
          <w:rFonts w:eastAsia="Times New Roman" w:cstheme="minorHAnsi"/>
          <w:color w:val="000000"/>
          <w:lang w:eastAsia="en-GB"/>
        </w:rPr>
        <w:t>.</w:t>
      </w:r>
    </w:p>
    <w:p w14:paraId="31FC9EDD" w14:textId="77777777" w:rsidR="002D5219" w:rsidRDefault="00C45E1F" w:rsidP="002D5219">
      <w:pPr>
        <w:spacing w:line="240" w:lineRule="auto"/>
        <w:rPr>
          <w:rFonts w:eastAsia="Times New Roman" w:cstheme="minorHAnsi"/>
          <w:color w:val="000000"/>
          <w:lang w:eastAsia="en-GB"/>
        </w:rPr>
      </w:pPr>
      <w:r w:rsidRPr="00AE4688">
        <w:rPr>
          <w:rFonts w:eastAsia="Times New Roman" w:cstheme="minorHAnsi"/>
          <w:color w:val="000000"/>
          <w:lang w:eastAsia="en-GB"/>
        </w:rPr>
        <w:t>​</w:t>
      </w:r>
    </w:p>
    <w:p w14:paraId="49638C2F" w14:textId="3A97C8C6" w:rsidR="00E1245F" w:rsidRPr="00AE4688" w:rsidRDefault="002D5219" w:rsidP="002D5219">
      <w:pPr>
        <w:spacing w:line="240" w:lineRule="auto"/>
        <w:rPr>
          <w:rFonts w:cstheme="minorHAnsi"/>
        </w:rPr>
      </w:pPr>
      <w:r>
        <w:rPr>
          <w:rFonts w:eastAsia="Times New Roman" w:cstheme="minorHAnsi"/>
          <w:color w:val="000000"/>
          <w:lang w:eastAsia="en-GB"/>
        </w:rPr>
        <w:t>4</w:t>
      </w:r>
      <w:r w:rsidR="00E1245F" w:rsidRPr="00AE4688">
        <w:rPr>
          <w:rFonts w:cstheme="minorHAnsi"/>
        </w:rPr>
        <w:t>.  Other reports:</w:t>
      </w:r>
      <w:r w:rsidR="00E1245F" w:rsidRPr="00AE4688">
        <w:rPr>
          <w:rFonts w:cstheme="minorHAnsi"/>
        </w:rPr>
        <w:tab/>
      </w:r>
      <w:r w:rsidR="00D727F0" w:rsidRPr="00AE4688">
        <w:rPr>
          <w:rFonts w:cstheme="minorHAnsi"/>
        </w:rPr>
        <w:t xml:space="preserve">4.1 </w:t>
      </w:r>
      <w:r w:rsidR="00E1245F" w:rsidRPr="00AE4688">
        <w:rPr>
          <w:rFonts w:cstheme="minorHAnsi"/>
        </w:rPr>
        <w:t xml:space="preserve">SWP </w:t>
      </w:r>
      <w:proofErr w:type="gramStart"/>
      <w:r w:rsidR="00E1245F" w:rsidRPr="00AE4688">
        <w:rPr>
          <w:rFonts w:cstheme="minorHAnsi"/>
        </w:rPr>
        <w:t xml:space="preserve">Charities  </w:t>
      </w:r>
      <w:r>
        <w:rPr>
          <w:rFonts w:cstheme="minorHAnsi"/>
        </w:rPr>
        <w:t>-</w:t>
      </w:r>
      <w:proofErr w:type="gramEnd"/>
      <w:r>
        <w:rPr>
          <w:rFonts w:cstheme="minorHAnsi"/>
        </w:rPr>
        <w:t xml:space="preserve"> one </w:t>
      </w:r>
      <w:proofErr w:type="spellStart"/>
      <w:r>
        <w:rPr>
          <w:rFonts w:cstheme="minorHAnsi"/>
        </w:rPr>
        <w:t>almshouse</w:t>
      </w:r>
      <w:proofErr w:type="spellEnd"/>
      <w:r>
        <w:rPr>
          <w:rFonts w:cstheme="minorHAnsi"/>
        </w:rPr>
        <w:t xml:space="preserve"> is now vacant and may have roof repairs prior to being re-let.</w:t>
      </w:r>
    </w:p>
    <w:p w14:paraId="0B05D021" w14:textId="4A305156" w:rsidR="00E1245F" w:rsidRPr="00AE4688" w:rsidRDefault="00E1245F" w:rsidP="00E1245F">
      <w:pPr>
        <w:spacing w:after="120"/>
        <w:rPr>
          <w:rFonts w:cstheme="minorHAnsi"/>
        </w:rPr>
      </w:pPr>
      <w:r w:rsidRPr="00AE4688">
        <w:rPr>
          <w:rFonts w:cstheme="minorHAnsi"/>
        </w:rPr>
        <w:tab/>
      </w:r>
      <w:r w:rsidRPr="00AE4688">
        <w:rPr>
          <w:rFonts w:cstheme="minorHAnsi"/>
        </w:rPr>
        <w:tab/>
      </w:r>
      <w:r w:rsidRPr="00AE4688">
        <w:rPr>
          <w:rFonts w:cstheme="minorHAnsi"/>
        </w:rPr>
        <w:tab/>
      </w:r>
      <w:r w:rsidR="00D727F0" w:rsidRPr="00AE4688">
        <w:rPr>
          <w:rFonts w:cstheme="minorHAnsi"/>
        </w:rPr>
        <w:t xml:space="preserve">4.2 </w:t>
      </w:r>
      <w:r w:rsidRPr="00AE4688">
        <w:rPr>
          <w:rFonts w:cstheme="minorHAnsi"/>
        </w:rPr>
        <w:t xml:space="preserve">Paston Heritage </w:t>
      </w:r>
      <w:proofErr w:type="gramStart"/>
      <w:r w:rsidRPr="00AE4688">
        <w:rPr>
          <w:rFonts w:cstheme="minorHAnsi"/>
        </w:rPr>
        <w:t xml:space="preserve">Society  </w:t>
      </w:r>
      <w:r w:rsidR="002D5219">
        <w:rPr>
          <w:rFonts w:cstheme="minorHAnsi"/>
        </w:rPr>
        <w:t>-</w:t>
      </w:r>
      <w:proofErr w:type="gramEnd"/>
      <w:r w:rsidR="002D5219">
        <w:rPr>
          <w:rFonts w:cstheme="minorHAnsi"/>
        </w:rPr>
        <w:t xml:space="preserve"> no report</w:t>
      </w:r>
    </w:p>
    <w:p w14:paraId="790E286C" w14:textId="266FF92F" w:rsidR="00E1245F" w:rsidRPr="00AE4688" w:rsidRDefault="00E1245F" w:rsidP="00E1245F">
      <w:pPr>
        <w:spacing w:after="120"/>
        <w:rPr>
          <w:rFonts w:cstheme="minorHAnsi"/>
        </w:rPr>
      </w:pPr>
      <w:r w:rsidRPr="00AE4688">
        <w:rPr>
          <w:rFonts w:cstheme="minorHAnsi"/>
        </w:rPr>
        <w:tab/>
      </w:r>
      <w:r w:rsidRPr="00AE4688">
        <w:rPr>
          <w:rFonts w:cstheme="minorHAnsi"/>
        </w:rPr>
        <w:tab/>
      </w:r>
      <w:r w:rsidRPr="00AE4688">
        <w:rPr>
          <w:rFonts w:cstheme="minorHAnsi"/>
        </w:rPr>
        <w:tab/>
      </w:r>
      <w:r w:rsidR="00D727F0" w:rsidRPr="00AE4688">
        <w:rPr>
          <w:rFonts w:cstheme="minorHAnsi"/>
        </w:rPr>
        <w:t xml:space="preserve">4.3 </w:t>
      </w:r>
      <w:r w:rsidRPr="00AE4688">
        <w:rPr>
          <w:rFonts w:cstheme="minorHAnsi"/>
        </w:rPr>
        <w:t xml:space="preserve">Paston Community Project </w:t>
      </w:r>
      <w:r w:rsidR="002D5219">
        <w:rPr>
          <w:rFonts w:cstheme="minorHAnsi"/>
        </w:rPr>
        <w:t>– as Chairman’s report</w:t>
      </w:r>
    </w:p>
    <w:p w14:paraId="6C37AC15" w14:textId="77777777" w:rsidR="002D5219" w:rsidRDefault="00E1245F" w:rsidP="00E1245F">
      <w:pPr>
        <w:spacing w:after="120"/>
        <w:rPr>
          <w:rFonts w:cstheme="minorHAnsi"/>
        </w:rPr>
      </w:pPr>
      <w:r w:rsidRPr="00AE4688">
        <w:rPr>
          <w:rFonts w:cstheme="minorHAnsi"/>
        </w:rPr>
        <w:tab/>
      </w:r>
      <w:r w:rsidRPr="00AE4688">
        <w:rPr>
          <w:rFonts w:cstheme="minorHAnsi"/>
        </w:rPr>
        <w:tab/>
      </w:r>
      <w:r w:rsidRPr="00AE4688">
        <w:rPr>
          <w:rFonts w:cstheme="minorHAnsi"/>
        </w:rPr>
        <w:tab/>
      </w:r>
      <w:r w:rsidR="00D727F0" w:rsidRPr="00AE4688">
        <w:rPr>
          <w:rFonts w:cstheme="minorHAnsi"/>
        </w:rPr>
        <w:t xml:space="preserve">4.4 </w:t>
      </w:r>
      <w:r w:rsidRPr="00AE4688">
        <w:rPr>
          <w:rFonts w:cstheme="minorHAnsi"/>
        </w:rPr>
        <w:t xml:space="preserve">Paston </w:t>
      </w:r>
      <w:proofErr w:type="gramStart"/>
      <w:r w:rsidRPr="00AE4688">
        <w:rPr>
          <w:rFonts w:cstheme="minorHAnsi"/>
        </w:rPr>
        <w:t xml:space="preserve">PCC  </w:t>
      </w:r>
      <w:r w:rsidR="002D5219">
        <w:rPr>
          <w:rFonts w:cstheme="minorHAnsi"/>
        </w:rPr>
        <w:t>–</w:t>
      </w:r>
      <w:proofErr w:type="gramEnd"/>
      <w:r w:rsidR="002D5219">
        <w:rPr>
          <w:rFonts w:cstheme="minorHAnsi"/>
        </w:rPr>
        <w:t xml:space="preserve"> as Chairman’s report</w:t>
      </w:r>
    </w:p>
    <w:p w14:paraId="346FBBA5" w14:textId="6F282CCA" w:rsidR="00E1245F" w:rsidRPr="00AE4688" w:rsidRDefault="00E1245F" w:rsidP="002D5219">
      <w:pPr>
        <w:spacing w:after="120"/>
        <w:rPr>
          <w:rFonts w:cstheme="minorHAnsi"/>
        </w:rPr>
      </w:pPr>
      <w:r w:rsidRPr="00AE4688">
        <w:rPr>
          <w:rFonts w:cstheme="minorHAnsi"/>
        </w:rPr>
        <w:tab/>
      </w:r>
      <w:r w:rsidRPr="00AE4688">
        <w:rPr>
          <w:rFonts w:cstheme="minorHAnsi"/>
        </w:rPr>
        <w:tab/>
      </w:r>
      <w:r w:rsidRPr="00AE4688">
        <w:rPr>
          <w:rFonts w:cstheme="minorHAnsi"/>
        </w:rPr>
        <w:tab/>
      </w:r>
      <w:r w:rsidR="00D727F0" w:rsidRPr="00AE4688">
        <w:rPr>
          <w:rFonts w:cstheme="minorHAnsi"/>
        </w:rPr>
        <w:t xml:space="preserve">4.5 </w:t>
      </w:r>
      <w:r w:rsidRPr="00AE4688">
        <w:rPr>
          <w:rFonts w:cstheme="minorHAnsi"/>
        </w:rPr>
        <w:t xml:space="preserve">Policing matters - </w:t>
      </w:r>
      <w:r w:rsidR="002D5219">
        <w:rPr>
          <w:rFonts w:cstheme="minorHAnsi"/>
        </w:rPr>
        <w:t>no reports</w:t>
      </w:r>
    </w:p>
    <w:p w14:paraId="3D7E73A5" w14:textId="3A3135DE" w:rsidR="00E1245F" w:rsidRPr="00460AFF" w:rsidRDefault="00E1245F" w:rsidP="00E1245F">
      <w:pPr>
        <w:spacing w:after="120"/>
        <w:rPr>
          <w:rFonts w:cstheme="minorHAnsi"/>
        </w:rPr>
      </w:pPr>
      <w:r w:rsidRPr="00AE4688">
        <w:rPr>
          <w:rFonts w:cstheme="minorHAnsi"/>
        </w:rPr>
        <w:tab/>
      </w:r>
      <w:r w:rsidRPr="00460AFF">
        <w:rPr>
          <w:rFonts w:cstheme="minorHAnsi"/>
        </w:rPr>
        <w:tab/>
      </w:r>
      <w:r w:rsidRPr="00460AFF">
        <w:rPr>
          <w:rFonts w:cstheme="minorHAnsi"/>
        </w:rPr>
        <w:tab/>
      </w:r>
      <w:r w:rsidR="00D727F0" w:rsidRPr="00460AFF">
        <w:rPr>
          <w:rFonts w:cstheme="minorHAnsi"/>
        </w:rPr>
        <w:t xml:space="preserve">4.6 </w:t>
      </w:r>
      <w:r w:rsidRPr="00460AFF">
        <w:rPr>
          <w:rFonts w:cstheme="minorHAnsi"/>
        </w:rPr>
        <w:t xml:space="preserve">NNDC </w:t>
      </w:r>
      <w:r w:rsidR="00460AFF" w:rsidRPr="00460AFF">
        <w:rPr>
          <w:rFonts w:cstheme="minorHAnsi"/>
        </w:rPr>
        <w:t>– no report</w:t>
      </w:r>
    </w:p>
    <w:p w14:paraId="478ED106" w14:textId="77777777" w:rsidR="0063007C" w:rsidRPr="00460AFF" w:rsidRDefault="00E1245F" w:rsidP="0063007C">
      <w:pPr>
        <w:spacing w:after="120"/>
        <w:rPr>
          <w:rFonts w:cstheme="minorHAnsi"/>
        </w:rPr>
      </w:pPr>
      <w:r w:rsidRPr="00460AFF">
        <w:rPr>
          <w:rFonts w:cstheme="minorHAnsi"/>
        </w:rPr>
        <w:tab/>
      </w:r>
      <w:r w:rsidRPr="00460AFF">
        <w:rPr>
          <w:rFonts w:cstheme="minorHAnsi"/>
        </w:rPr>
        <w:tab/>
      </w:r>
      <w:r w:rsidRPr="00460AFF">
        <w:rPr>
          <w:rFonts w:cstheme="minorHAnsi"/>
        </w:rPr>
        <w:tab/>
      </w:r>
      <w:r w:rsidR="00D727F0" w:rsidRPr="00460AFF">
        <w:rPr>
          <w:rFonts w:cstheme="minorHAnsi"/>
        </w:rPr>
        <w:t xml:space="preserve">4.7 </w:t>
      </w:r>
      <w:r w:rsidRPr="00460AFF">
        <w:rPr>
          <w:rFonts w:cstheme="minorHAnsi"/>
        </w:rPr>
        <w:t xml:space="preserve">NCC </w:t>
      </w:r>
      <w:r w:rsidR="0063007C">
        <w:rPr>
          <w:rFonts w:cstheme="minorHAnsi"/>
        </w:rPr>
        <w:t xml:space="preserve">– from </w:t>
      </w:r>
      <w:r w:rsidR="0063007C" w:rsidRPr="00460AFF">
        <w:rPr>
          <w:rFonts w:eastAsia="Times New Roman" w:cstheme="minorHAnsi"/>
          <w:lang w:eastAsia="en-GB"/>
        </w:rPr>
        <w:t>Ed Maxfield</w:t>
      </w:r>
    </w:p>
    <w:p w14:paraId="38024B13" w14:textId="2AEBFC79" w:rsidR="00A87798" w:rsidRPr="00460AFF" w:rsidRDefault="00A87798" w:rsidP="0063007C">
      <w:pPr>
        <w:spacing w:after="120"/>
        <w:rPr>
          <w:rFonts w:eastAsia="Times New Roman" w:cstheme="minorHAnsi"/>
          <w:lang w:eastAsia="en-GB"/>
        </w:rPr>
      </w:pPr>
      <w:r w:rsidRPr="00460AFF">
        <w:rPr>
          <w:rFonts w:eastAsia="Times New Roman" w:cstheme="minorHAnsi"/>
          <w:lang w:eastAsia="en-GB"/>
        </w:rPr>
        <w:t xml:space="preserve">NNDC LOCAL PLAN </w:t>
      </w:r>
      <w:r w:rsidR="0063007C">
        <w:rPr>
          <w:rFonts w:eastAsia="Times New Roman" w:cstheme="minorHAnsi"/>
          <w:lang w:eastAsia="en-GB"/>
        </w:rPr>
        <w:t xml:space="preserve">- </w:t>
      </w:r>
      <w:r w:rsidRPr="00460AFF">
        <w:rPr>
          <w:rFonts w:eastAsia="Times New Roman" w:cstheme="minorHAnsi"/>
          <w:lang w:eastAsia="en-GB"/>
        </w:rPr>
        <w:t xml:space="preserve">Congratulations to Clive Stockton your new District Councillor. I am sure the new Local Plan for North Norfolk will be taking up a lot of his time over the coming months. The County Council has a role in planning issues only as a consultee - particularly relating to the impact on Highways and school places. I have been asked to submit any comments I have about the draft District Plan by 24th May: </w:t>
      </w:r>
      <w:proofErr w:type="gramStart"/>
      <w:r w:rsidRPr="00460AFF">
        <w:rPr>
          <w:rFonts w:eastAsia="Times New Roman" w:cstheme="minorHAnsi"/>
          <w:lang w:eastAsia="en-GB"/>
        </w:rPr>
        <w:t>the</w:t>
      </w:r>
      <w:proofErr w:type="gramEnd"/>
      <w:r w:rsidRPr="00460AFF">
        <w:rPr>
          <w:rFonts w:eastAsia="Times New Roman" w:cstheme="minorHAnsi"/>
          <w:lang w:eastAsia="en-GB"/>
        </w:rPr>
        <w:t xml:space="preserve"> County Council will then submit a ‘corporate response’ to the plan. I am very happy to include any points you would like to make in my comments to the County Council. </w:t>
      </w:r>
    </w:p>
    <w:p w14:paraId="5921E384" w14:textId="72BE31A6" w:rsidR="00A87798" w:rsidRPr="00460AFF" w:rsidRDefault="00A87798" w:rsidP="00A87798">
      <w:pPr>
        <w:spacing w:after="0" w:line="240" w:lineRule="auto"/>
        <w:rPr>
          <w:rFonts w:eastAsia="Times New Roman" w:cstheme="minorHAnsi"/>
          <w:lang w:eastAsia="en-GB"/>
        </w:rPr>
      </w:pPr>
      <w:r w:rsidRPr="00460AFF">
        <w:rPr>
          <w:rFonts w:eastAsia="Times New Roman" w:cstheme="minorHAnsi"/>
          <w:lang w:eastAsia="en-GB"/>
        </w:rPr>
        <w:t xml:space="preserve">THE COUNTY COUNCIL’S NEW ‘CABINET STRUCTURE’ </w:t>
      </w:r>
      <w:r w:rsidR="0063007C">
        <w:rPr>
          <w:rFonts w:eastAsia="Times New Roman" w:cstheme="minorHAnsi"/>
          <w:lang w:eastAsia="en-GB"/>
        </w:rPr>
        <w:t xml:space="preserve">- </w:t>
      </w:r>
      <w:r w:rsidRPr="00460AFF">
        <w:rPr>
          <w:rFonts w:eastAsia="Times New Roman" w:cstheme="minorHAnsi"/>
          <w:lang w:eastAsia="en-GB"/>
        </w:rPr>
        <w:t xml:space="preserve">I am writing this immediately after the County Council’s AGM where the new ‘Cabinet’ was confirmed. I have mentioned the move from a committee system to a cabinet system at previous meetings but in a nutshell it means that the senior politicians making up the cabinet (all from the majority Conservative group) will make decisions about policy and councillors will have the chance to scrutinise those decisions through a new set of committees (up to now, the committees themselves debated and agreed the policies.) There are arguments for and against the new system and I’m not going to go over them again: what really matters is that nothing really changes in how you can raise issues that concern you: if you have any concerns about any aspect of the County Council’s work I would be very happy to take them up on your behalf. </w:t>
      </w:r>
      <w:r w:rsidR="0063007C">
        <w:rPr>
          <w:rFonts w:eastAsia="Times New Roman" w:cstheme="minorHAnsi"/>
          <w:lang w:eastAsia="en-GB"/>
        </w:rPr>
        <w:t xml:space="preserve"> </w:t>
      </w:r>
      <w:r w:rsidRPr="00460AFF">
        <w:rPr>
          <w:rFonts w:eastAsia="Times New Roman" w:cstheme="minorHAnsi"/>
          <w:lang w:eastAsia="en-GB"/>
        </w:rPr>
        <w:t xml:space="preserve">After two years on the Children’s Services committee - a job I am hugely grateful to have had - I have decided not to sit on any of the major new committees.  </w:t>
      </w:r>
    </w:p>
    <w:p w14:paraId="32B54F63" w14:textId="12B69D30" w:rsidR="00A87798" w:rsidRPr="00460AFF" w:rsidRDefault="00A87798" w:rsidP="00A87798">
      <w:pPr>
        <w:spacing w:after="0" w:line="240" w:lineRule="auto"/>
        <w:rPr>
          <w:rFonts w:eastAsia="Times New Roman" w:cstheme="minorHAnsi"/>
          <w:lang w:eastAsia="en-GB"/>
        </w:rPr>
      </w:pPr>
      <w:r w:rsidRPr="00460AFF">
        <w:rPr>
          <w:rFonts w:eastAsia="Times New Roman" w:cstheme="minorHAnsi"/>
          <w:lang w:eastAsia="en-GB"/>
        </w:rPr>
        <w:t xml:space="preserve">CLIMATE CHANGE </w:t>
      </w:r>
      <w:r w:rsidR="0063007C">
        <w:rPr>
          <w:rFonts w:eastAsia="Times New Roman" w:cstheme="minorHAnsi"/>
          <w:lang w:eastAsia="en-GB"/>
        </w:rPr>
        <w:t xml:space="preserve">- </w:t>
      </w:r>
      <w:r w:rsidRPr="00460AFF">
        <w:rPr>
          <w:rFonts w:eastAsia="Times New Roman" w:cstheme="minorHAnsi"/>
          <w:lang w:eastAsia="en-GB"/>
        </w:rPr>
        <w:t xml:space="preserve">There was a debate at today’s Council meeting (and </w:t>
      </w:r>
      <w:proofErr w:type="gramStart"/>
      <w:r w:rsidRPr="00460AFF">
        <w:rPr>
          <w:rFonts w:eastAsia="Times New Roman" w:cstheme="minorHAnsi"/>
          <w:lang w:eastAsia="en-GB"/>
        </w:rPr>
        <w:t>a number of</w:t>
      </w:r>
      <w:proofErr w:type="gramEnd"/>
      <w:r w:rsidRPr="00460AFF">
        <w:rPr>
          <w:rFonts w:eastAsia="Times New Roman" w:cstheme="minorHAnsi"/>
          <w:lang w:eastAsia="en-GB"/>
        </w:rPr>
        <w:t xml:space="preserve"> questions to the leader) about the County’s role in tackling climate change. The issue is pushing itself up the political agenda and it’s likely that we will be discussing the issue </w:t>
      </w:r>
      <w:proofErr w:type="gramStart"/>
      <w:r w:rsidRPr="00460AFF">
        <w:rPr>
          <w:rFonts w:eastAsia="Times New Roman" w:cstheme="minorHAnsi"/>
          <w:lang w:eastAsia="en-GB"/>
        </w:rPr>
        <w:t>a number of</w:t>
      </w:r>
      <w:proofErr w:type="gramEnd"/>
      <w:r w:rsidRPr="00460AFF">
        <w:rPr>
          <w:rFonts w:eastAsia="Times New Roman" w:cstheme="minorHAnsi"/>
          <w:lang w:eastAsia="en-GB"/>
        </w:rPr>
        <w:t xml:space="preserve"> times over the next two years in relation to decisions the Council makes. The Council also adopted a ‘vision document’ to guide its policies over the next two years at the meeting today and one of the points made in the debate was how little it talked about public transport: a really important service in its own right of course but also an important part of an environmentally sustainable future. </w:t>
      </w:r>
    </w:p>
    <w:p w14:paraId="711A1641" w14:textId="372AE3CA" w:rsidR="00A87798" w:rsidRPr="00460AFF" w:rsidRDefault="00A87798" w:rsidP="00A87798">
      <w:pPr>
        <w:spacing w:after="0" w:line="240" w:lineRule="auto"/>
        <w:rPr>
          <w:rFonts w:eastAsia="Times New Roman" w:cstheme="minorHAnsi"/>
          <w:lang w:eastAsia="en-GB"/>
        </w:rPr>
      </w:pPr>
      <w:r w:rsidRPr="00460AFF">
        <w:rPr>
          <w:rFonts w:eastAsia="Times New Roman" w:cstheme="minorHAnsi"/>
          <w:lang w:eastAsia="en-GB"/>
        </w:rPr>
        <w:t xml:space="preserve">SPECIAL EDUCATIONAL NEEDS </w:t>
      </w:r>
      <w:r w:rsidR="0063007C">
        <w:rPr>
          <w:rFonts w:eastAsia="Times New Roman" w:cstheme="minorHAnsi"/>
          <w:lang w:eastAsia="en-GB"/>
        </w:rPr>
        <w:t xml:space="preserve">- </w:t>
      </w:r>
      <w:r w:rsidRPr="00460AFF">
        <w:rPr>
          <w:rFonts w:eastAsia="Times New Roman" w:cstheme="minorHAnsi"/>
          <w:lang w:eastAsia="en-GB"/>
        </w:rPr>
        <w:t xml:space="preserve">The government has launched a review of how special education needs and disability (SEND) services are funded. There’s a real crisis looming in funding for SEND - it’s predicted that there will be a £3.1 billion short fall in funding for Children’s Services overall by 2025 and SEND services make up a huge part of the overall Children’s Services budget. At today’s AGM I asked the Council leader if he will support parents who are campaigning to get the government to increase SEND funding. I’d be happy to provide any additional information about the campaign if any members of the Parish Council or community are interested. </w:t>
      </w:r>
    </w:p>
    <w:p w14:paraId="7994D0CE" w14:textId="27D49DDB" w:rsidR="00A87798" w:rsidRPr="00460AFF" w:rsidRDefault="00A87798" w:rsidP="00A87798">
      <w:pPr>
        <w:spacing w:after="0" w:line="240" w:lineRule="auto"/>
        <w:rPr>
          <w:rFonts w:eastAsia="Times New Roman" w:cstheme="minorHAnsi"/>
          <w:lang w:eastAsia="en-GB"/>
        </w:rPr>
      </w:pPr>
      <w:r w:rsidRPr="00460AFF">
        <w:rPr>
          <w:rFonts w:eastAsia="Times New Roman" w:cstheme="minorHAnsi"/>
          <w:lang w:eastAsia="en-GB"/>
        </w:rPr>
        <w:t xml:space="preserve">COUNCILLORS’ EXPENSES </w:t>
      </w:r>
      <w:r w:rsidR="000A7E8A">
        <w:rPr>
          <w:rFonts w:eastAsia="Times New Roman" w:cstheme="minorHAnsi"/>
          <w:lang w:eastAsia="en-GB"/>
        </w:rPr>
        <w:t xml:space="preserve">- </w:t>
      </w:r>
      <w:r w:rsidRPr="00460AFF">
        <w:rPr>
          <w:rFonts w:eastAsia="Times New Roman" w:cstheme="minorHAnsi"/>
          <w:lang w:eastAsia="en-GB"/>
        </w:rPr>
        <w:t xml:space="preserve">At today’s Council meeting we also debated the latest recommendation from the independent panel that looks at Councillors’ expenses. The panel recommended that councillors don’t get another increase in allowances at this time - this was accepted by councillors. I am sure the issue will be debated again soon because the leader of the Council has not ruled out looking at who gets additional allowances under the new cabinet system. </w:t>
      </w:r>
    </w:p>
    <w:p w14:paraId="10C34120" w14:textId="18A4DD4F" w:rsidR="00A87798" w:rsidRPr="00460AFF" w:rsidRDefault="00A87798" w:rsidP="00A87798">
      <w:pPr>
        <w:spacing w:after="0" w:line="240" w:lineRule="auto"/>
        <w:rPr>
          <w:rFonts w:eastAsia="Times New Roman" w:cstheme="minorHAnsi"/>
          <w:lang w:eastAsia="en-GB"/>
        </w:rPr>
      </w:pPr>
      <w:r w:rsidRPr="00460AFF">
        <w:rPr>
          <w:rFonts w:eastAsia="Times New Roman" w:cstheme="minorHAnsi"/>
          <w:lang w:eastAsia="en-GB"/>
        </w:rPr>
        <w:t xml:space="preserve">HIGHWAYS ALLOWANCE </w:t>
      </w:r>
      <w:r w:rsidR="000A7E8A">
        <w:rPr>
          <w:rFonts w:eastAsia="Times New Roman" w:cstheme="minorHAnsi"/>
          <w:lang w:eastAsia="en-GB"/>
        </w:rPr>
        <w:t xml:space="preserve">- </w:t>
      </w:r>
      <w:r w:rsidRPr="00460AFF">
        <w:rPr>
          <w:rFonts w:eastAsia="Times New Roman" w:cstheme="minorHAnsi"/>
          <w:lang w:eastAsia="en-GB"/>
        </w:rPr>
        <w:t xml:space="preserve">With the £6,000 local highways fund topped up again for this financial year I am always on the </w:t>
      </w:r>
      <w:proofErr w:type="spellStart"/>
      <w:r w:rsidRPr="00460AFF">
        <w:rPr>
          <w:rFonts w:eastAsia="Times New Roman" w:cstheme="minorHAnsi"/>
          <w:lang w:eastAsia="en-GB"/>
        </w:rPr>
        <w:t>look out</w:t>
      </w:r>
      <w:proofErr w:type="spellEnd"/>
      <w:r w:rsidRPr="00460AFF">
        <w:rPr>
          <w:rFonts w:eastAsia="Times New Roman" w:cstheme="minorHAnsi"/>
          <w:lang w:eastAsia="en-GB"/>
        </w:rPr>
        <w:t xml:space="preserve"> for small highways projects locally that could be paid for from the fund. If you have any suggestions, just let me know. </w:t>
      </w:r>
    </w:p>
    <w:p w14:paraId="2DA623E5" w14:textId="77777777" w:rsidR="00A87798" w:rsidRPr="00460AFF" w:rsidRDefault="00A87798" w:rsidP="00A87798">
      <w:pPr>
        <w:spacing w:after="0" w:line="240" w:lineRule="auto"/>
        <w:rPr>
          <w:rFonts w:eastAsia="Times New Roman" w:cstheme="minorHAnsi"/>
          <w:lang w:eastAsia="en-GB"/>
        </w:rPr>
      </w:pPr>
    </w:p>
    <w:p w14:paraId="5E6D45AF" w14:textId="0BE03E29" w:rsidR="00175B66" w:rsidRPr="00AE4688" w:rsidRDefault="00E1245F" w:rsidP="000A7E8A">
      <w:pPr>
        <w:spacing w:after="120"/>
        <w:rPr>
          <w:rFonts w:cstheme="minorHAnsi"/>
        </w:rPr>
      </w:pPr>
      <w:r w:rsidRPr="00AE4688">
        <w:rPr>
          <w:rFonts w:cstheme="minorHAnsi"/>
        </w:rPr>
        <w:t xml:space="preserve">5.  Open </w:t>
      </w:r>
      <w:proofErr w:type="gramStart"/>
      <w:r w:rsidRPr="00AE4688">
        <w:rPr>
          <w:rFonts w:cstheme="minorHAnsi"/>
        </w:rPr>
        <w:t xml:space="preserve">meeting  </w:t>
      </w:r>
      <w:r w:rsidR="000A7E8A">
        <w:rPr>
          <w:rFonts w:cstheme="minorHAnsi"/>
        </w:rPr>
        <w:t>-</w:t>
      </w:r>
      <w:proofErr w:type="gramEnd"/>
      <w:r w:rsidR="000A7E8A">
        <w:rPr>
          <w:rFonts w:cstheme="minorHAnsi"/>
        </w:rPr>
        <w:t xml:space="preserve"> with no further business t</w:t>
      </w:r>
      <w:r w:rsidR="00B76FCE" w:rsidRPr="00AE4688">
        <w:rPr>
          <w:rFonts w:cstheme="minorHAnsi"/>
        </w:rPr>
        <w:t xml:space="preserve">he meeting closed at </w:t>
      </w:r>
      <w:r w:rsidR="002E75C1" w:rsidRPr="00AE4688">
        <w:rPr>
          <w:rFonts w:cstheme="minorHAnsi"/>
        </w:rPr>
        <w:t xml:space="preserve"> </w:t>
      </w:r>
      <w:r w:rsidR="000A7E8A">
        <w:rPr>
          <w:rFonts w:cstheme="minorHAnsi"/>
        </w:rPr>
        <w:t>19.20</w:t>
      </w:r>
      <w:r w:rsidR="00175B66" w:rsidRPr="00AE4688">
        <w:rPr>
          <w:rFonts w:cstheme="minorHAnsi"/>
        </w:rPr>
        <w:tab/>
      </w:r>
      <w:r w:rsidR="000A7E8A">
        <w:rPr>
          <w:rFonts w:cstheme="minorHAnsi"/>
        </w:rPr>
        <w:t>.</w:t>
      </w:r>
      <w:r w:rsidR="00C9373B">
        <w:rPr>
          <w:rFonts w:cstheme="minorHAnsi"/>
        </w:rPr>
        <w:t>-</w:t>
      </w:r>
    </w:p>
    <w:p w14:paraId="21172637" w14:textId="77777777" w:rsidR="00110AFE" w:rsidRPr="00AE4688" w:rsidRDefault="00110AFE" w:rsidP="00A01859">
      <w:pPr>
        <w:spacing w:after="0"/>
        <w:jc w:val="both"/>
        <w:rPr>
          <w:rFonts w:cstheme="minorHAnsi"/>
        </w:rPr>
      </w:pPr>
    </w:p>
    <w:p w14:paraId="1021C514" w14:textId="77777777" w:rsidR="00110AFE" w:rsidRPr="00AE4688" w:rsidRDefault="00110AFE" w:rsidP="00A01859">
      <w:pPr>
        <w:spacing w:after="0"/>
        <w:jc w:val="both"/>
        <w:rPr>
          <w:rFonts w:cstheme="minorHAnsi"/>
        </w:rPr>
      </w:pPr>
    </w:p>
    <w:p w14:paraId="7A925379" w14:textId="77777777" w:rsidR="00110AFE" w:rsidRPr="00AE4688" w:rsidRDefault="00110AFE" w:rsidP="00A01859">
      <w:pPr>
        <w:spacing w:after="0"/>
        <w:jc w:val="both"/>
        <w:rPr>
          <w:rFonts w:cstheme="minorHAnsi"/>
        </w:rPr>
      </w:pPr>
    </w:p>
    <w:p w14:paraId="5A994689" w14:textId="4D71631C" w:rsidR="006E5BCB" w:rsidRPr="00AE4688" w:rsidRDefault="00175B66" w:rsidP="00A01859">
      <w:pPr>
        <w:spacing w:after="0"/>
        <w:jc w:val="both"/>
        <w:rPr>
          <w:rFonts w:cstheme="minorHAnsi"/>
        </w:rPr>
      </w:pPr>
      <w:r w:rsidRPr="00AE4688">
        <w:rPr>
          <w:rFonts w:cstheme="minorHAnsi"/>
        </w:rPr>
        <w:tab/>
      </w:r>
      <w:r w:rsidR="00401E46" w:rsidRPr="00AE4688">
        <w:rPr>
          <w:rFonts w:cstheme="minorHAnsi"/>
        </w:rPr>
        <w:tab/>
      </w:r>
      <w:r w:rsidR="00B76FCE" w:rsidRPr="00AE4688">
        <w:rPr>
          <w:rFonts w:cstheme="minorHAnsi"/>
        </w:rPr>
        <w:t>Signed .................................................. Chairman</w:t>
      </w:r>
      <w:r w:rsidR="00B76FCE" w:rsidRPr="00AE4688">
        <w:rPr>
          <w:rFonts w:cstheme="minorHAnsi"/>
        </w:rPr>
        <w:tab/>
        <w:t>Date ..........</w:t>
      </w:r>
      <w:r w:rsidR="00F32C75" w:rsidRPr="00AE4688">
        <w:rPr>
          <w:rFonts w:cstheme="minorHAnsi"/>
        </w:rPr>
        <w:t xml:space="preserve"> July </w:t>
      </w:r>
      <w:r w:rsidR="00B76FCE" w:rsidRPr="00AE4688">
        <w:rPr>
          <w:rFonts w:cstheme="minorHAnsi"/>
        </w:rPr>
        <w:t>201</w:t>
      </w:r>
      <w:r w:rsidR="00F8108A" w:rsidRPr="00AE4688">
        <w:rPr>
          <w:rFonts w:cstheme="minorHAnsi"/>
        </w:rPr>
        <w:t>9</w:t>
      </w:r>
    </w:p>
    <w:sectPr w:rsidR="006E5BCB" w:rsidRPr="00AE4688" w:rsidSect="00D70DB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0C3FC" w14:textId="77777777" w:rsidR="000C5B2D" w:rsidRDefault="000C5B2D" w:rsidP="008D4E40">
      <w:pPr>
        <w:spacing w:after="0" w:line="240" w:lineRule="auto"/>
      </w:pPr>
      <w:r>
        <w:separator/>
      </w:r>
    </w:p>
  </w:endnote>
  <w:endnote w:type="continuationSeparator" w:id="0">
    <w:p w14:paraId="66F6895D" w14:textId="77777777" w:rsidR="000C5B2D" w:rsidRDefault="000C5B2D" w:rsidP="008D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D7655" w14:textId="77777777" w:rsidR="000C5B2D" w:rsidRDefault="000C5B2D" w:rsidP="008D4E40">
      <w:pPr>
        <w:spacing w:after="0" w:line="240" w:lineRule="auto"/>
      </w:pPr>
      <w:r>
        <w:separator/>
      </w:r>
    </w:p>
  </w:footnote>
  <w:footnote w:type="continuationSeparator" w:id="0">
    <w:p w14:paraId="467FF237" w14:textId="77777777" w:rsidR="000C5B2D" w:rsidRDefault="000C5B2D" w:rsidP="008D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EF8E" w14:textId="77777777" w:rsidR="009026EC" w:rsidRPr="00E71BFE" w:rsidRDefault="009026EC" w:rsidP="009026EC">
    <w:pPr>
      <w:spacing w:after="0"/>
      <w:jc w:val="center"/>
      <w:rPr>
        <w:b/>
        <w:sz w:val="40"/>
        <w:szCs w:val="40"/>
      </w:rPr>
    </w:pPr>
    <w:r w:rsidRPr="00E71BFE">
      <w:rPr>
        <w:b/>
        <w:sz w:val="40"/>
        <w:szCs w:val="40"/>
      </w:rPr>
      <w:t>PASTON PARISH COUNCIL</w:t>
    </w:r>
  </w:p>
  <w:p w14:paraId="47C3F5A0" w14:textId="77777777" w:rsidR="009026EC" w:rsidRPr="00E71BFE" w:rsidRDefault="009026EC" w:rsidP="009026EC">
    <w:pPr>
      <w:spacing w:after="0"/>
      <w:jc w:val="center"/>
      <w:rPr>
        <w:sz w:val="20"/>
        <w:szCs w:val="20"/>
      </w:rPr>
    </w:pPr>
    <w:r w:rsidRPr="00E71BFE">
      <w:rPr>
        <w:sz w:val="20"/>
        <w:szCs w:val="20"/>
      </w:rPr>
      <w:t>Clerk to the Council: Martin K Campbell, Well Cottage, High Street, Southrepps, Norwich NR11 8AH</w:t>
    </w:r>
  </w:p>
  <w:p w14:paraId="43B2C933" w14:textId="77777777" w:rsidR="009026EC" w:rsidRPr="00E71BFE" w:rsidRDefault="009026EC" w:rsidP="009026EC">
    <w:pPr>
      <w:spacing w:after="0"/>
      <w:jc w:val="center"/>
      <w:rPr>
        <w:sz w:val="20"/>
        <w:szCs w:val="20"/>
      </w:rPr>
    </w:pPr>
    <w:r w:rsidRPr="00E71BFE">
      <w:rPr>
        <w:sz w:val="20"/>
        <w:szCs w:val="20"/>
      </w:rPr>
      <w:t xml:space="preserve">Telephone: </w:t>
    </w:r>
    <w:r>
      <w:rPr>
        <w:sz w:val="20"/>
        <w:szCs w:val="20"/>
      </w:rPr>
      <w:t xml:space="preserve"> </w:t>
    </w:r>
    <w:r w:rsidRPr="00E71BFE">
      <w:rPr>
        <w:sz w:val="20"/>
        <w:szCs w:val="20"/>
      </w:rPr>
      <w:t>01263 834551</w:t>
    </w:r>
    <w:r>
      <w:rPr>
        <w:sz w:val="20"/>
        <w:szCs w:val="20"/>
      </w:rPr>
      <w:tab/>
    </w:r>
    <w:r>
      <w:rPr>
        <w:sz w:val="20"/>
        <w:szCs w:val="20"/>
      </w:rPr>
      <w:tab/>
      <w:t xml:space="preserve">E-mail: </w:t>
    </w:r>
    <w:r w:rsidRPr="00E71BFE">
      <w:rPr>
        <w:sz w:val="20"/>
        <w:szCs w:val="20"/>
      </w:rPr>
      <w:t xml:space="preserve"> nnparishes@tiscali.co.uk</w:t>
    </w:r>
  </w:p>
  <w:p w14:paraId="3CDD8DB5" w14:textId="77777777" w:rsidR="008D4E40" w:rsidRDefault="008D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757C5"/>
    <w:multiLevelType w:val="hybridMultilevel"/>
    <w:tmpl w:val="C0504D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C4E645E"/>
    <w:multiLevelType w:val="hybridMultilevel"/>
    <w:tmpl w:val="79D0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C5EB8"/>
    <w:multiLevelType w:val="hybridMultilevel"/>
    <w:tmpl w:val="F160BA5C"/>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3" w15:restartNumberingAfterBreak="0">
    <w:nsid w:val="722701DC"/>
    <w:multiLevelType w:val="hybridMultilevel"/>
    <w:tmpl w:val="F18C44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A8E"/>
    <w:rsid w:val="00003D7D"/>
    <w:rsid w:val="00007906"/>
    <w:rsid w:val="000106A9"/>
    <w:rsid w:val="00016FA8"/>
    <w:rsid w:val="000302AB"/>
    <w:rsid w:val="00040A5E"/>
    <w:rsid w:val="00060C48"/>
    <w:rsid w:val="000661D0"/>
    <w:rsid w:val="00092CD7"/>
    <w:rsid w:val="000A6AB5"/>
    <w:rsid w:val="000A7E8A"/>
    <w:rsid w:val="000C21E4"/>
    <w:rsid w:val="000C2E00"/>
    <w:rsid w:val="000C5B2D"/>
    <w:rsid w:val="000D0672"/>
    <w:rsid w:val="000E15E6"/>
    <w:rsid w:val="000E365D"/>
    <w:rsid w:val="000E3683"/>
    <w:rsid w:val="000E70AC"/>
    <w:rsid w:val="00110AFE"/>
    <w:rsid w:val="0011385D"/>
    <w:rsid w:val="00126E72"/>
    <w:rsid w:val="00126F60"/>
    <w:rsid w:val="001335A1"/>
    <w:rsid w:val="0013394F"/>
    <w:rsid w:val="001358F9"/>
    <w:rsid w:val="00166EB0"/>
    <w:rsid w:val="00175B66"/>
    <w:rsid w:val="00176F8B"/>
    <w:rsid w:val="00196715"/>
    <w:rsid w:val="001B0DCE"/>
    <w:rsid w:val="001B29B4"/>
    <w:rsid w:val="001C0728"/>
    <w:rsid w:val="001C487B"/>
    <w:rsid w:val="001C6EDD"/>
    <w:rsid w:val="001D0C2A"/>
    <w:rsid w:val="001D17FC"/>
    <w:rsid w:val="001D3DF6"/>
    <w:rsid w:val="001E5CE4"/>
    <w:rsid w:val="001F1AB2"/>
    <w:rsid w:val="001F1EFA"/>
    <w:rsid w:val="00232640"/>
    <w:rsid w:val="00232BC9"/>
    <w:rsid w:val="002347AE"/>
    <w:rsid w:val="00242539"/>
    <w:rsid w:val="002457A5"/>
    <w:rsid w:val="00250EBB"/>
    <w:rsid w:val="00253246"/>
    <w:rsid w:val="00262F0E"/>
    <w:rsid w:val="002A3201"/>
    <w:rsid w:val="002A604F"/>
    <w:rsid w:val="002C5E05"/>
    <w:rsid w:val="002C674A"/>
    <w:rsid w:val="002D5219"/>
    <w:rsid w:val="002E01F8"/>
    <w:rsid w:val="002E0B32"/>
    <w:rsid w:val="002E5B57"/>
    <w:rsid w:val="002E75C1"/>
    <w:rsid w:val="00317FE1"/>
    <w:rsid w:val="003210A8"/>
    <w:rsid w:val="00321FAF"/>
    <w:rsid w:val="00322AF5"/>
    <w:rsid w:val="00332894"/>
    <w:rsid w:val="0033677F"/>
    <w:rsid w:val="003405AE"/>
    <w:rsid w:val="00342383"/>
    <w:rsid w:val="00343390"/>
    <w:rsid w:val="00357B8F"/>
    <w:rsid w:val="0036006D"/>
    <w:rsid w:val="003708F2"/>
    <w:rsid w:val="00376984"/>
    <w:rsid w:val="003917CA"/>
    <w:rsid w:val="00391A2D"/>
    <w:rsid w:val="003934B1"/>
    <w:rsid w:val="00394A84"/>
    <w:rsid w:val="00395AA0"/>
    <w:rsid w:val="0039645F"/>
    <w:rsid w:val="003A7C4E"/>
    <w:rsid w:val="003E00A0"/>
    <w:rsid w:val="004012F3"/>
    <w:rsid w:val="00401E46"/>
    <w:rsid w:val="0040565D"/>
    <w:rsid w:val="0040789D"/>
    <w:rsid w:val="00411AAD"/>
    <w:rsid w:val="00416614"/>
    <w:rsid w:val="00444074"/>
    <w:rsid w:val="00454C8A"/>
    <w:rsid w:val="0046058C"/>
    <w:rsid w:val="00460748"/>
    <w:rsid w:val="00460AFF"/>
    <w:rsid w:val="00463024"/>
    <w:rsid w:val="004651BE"/>
    <w:rsid w:val="004756FB"/>
    <w:rsid w:val="004A0A93"/>
    <w:rsid w:val="004A69D2"/>
    <w:rsid w:val="004B4A41"/>
    <w:rsid w:val="004D6165"/>
    <w:rsid w:val="004E03B3"/>
    <w:rsid w:val="00501835"/>
    <w:rsid w:val="005266A9"/>
    <w:rsid w:val="00533BC0"/>
    <w:rsid w:val="005556D5"/>
    <w:rsid w:val="0057686F"/>
    <w:rsid w:val="005B64AA"/>
    <w:rsid w:val="005C3120"/>
    <w:rsid w:val="005C4379"/>
    <w:rsid w:val="005C455E"/>
    <w:rsid w:val="005D1CDD"/>
    <w:rsid w:val="005D46AF"/>
    <w:rsid w:val="005E3EF2"/>
    <w:rsid w:val="005F3D22"/>
    <w:rsid w:val="00613C12"/>
    <w:rsid w:val="00627196"/>
    <w:rsid w:val="0063007C"/>
    <w:rsid w:val="00662272"/>
    <w:rsid w:val="00687BFB"/>
    <w:rsid w:val="00687CC6"/>
    <w:rsid w:val="006930CB"/>
    <w:rsid w:val="006A6FA4"/>
    <w:rsid w:val="006D13E7"/>
    <w:rsid w:val="006E34AB"/>
    <w:rsid w:val="006E4DFE"/>
    <w:rsid w:val="006E5BCB"/>
    <w:rsid w:val="006F3C4F"/>
    <w:rsid w:val="006F70CB"/>
    <w:rsid w:val="00712E66"/>
    <w:rsid w:val="0071488A"/>
    <w:rsid w:val="007173CE"/>
    <w:rsid w:val="00735CBA"/>
    <w:rsid w:val="00753A74"/>
    <w:rsid w:val="007566EE"/>
    <w:rsid w:val="00762B5B"/>
    <w:rsid w:val="00764D8B"/>
    <w:rsid w:val="00781AFD"/>
    <w:rsid w:val="00782585"/>
    <w:rsid w:val="007A2BE5"/>
    <w:rsid w:val="007B2DDF"/>
    <w:rsid w:val="007D03D8"/>
    <w:rsid w:val="007F0BB9"/>
    <w:rsid w:val="007F1949"/>
    <w:rsid w:val="007F73F5"/>
    <w:rsid w:val="00815426"/>
    <w:rsid w:val="00823E24"/>
    <w:rsid w:val="008502D9"/>
    <w:rsid w:val="00853A8D"/>
    <w:rsid w:val="00853F22"/>
    <w:rsid w:val="00862062"/>
    <w:rsid w:val="00865F1E"/>
    <w:rsid w:val="00894744"/>
    <w:rsid w:val="008B1599"/>
    <w:rsid w:val="008C4600"/>
    <w:rsid w:val="008C5684"/>
    <w:rsid w:val="008D083A"/>
    <w:rsid w:val="008D1563"/>
    <w:rsid w:val="008D4E40"/>
    <w:rsid w:val="008E395A"/>
    <w:rsid w:val="008E7FBB"/>
    <w:rsid w:val="008F618A"/>
    <w:rsid w:val="009026EC"/>
    <w:rsid w:val="00915401"/>
    <w:rsid w:val="00916165"/>
    <w:rsid w:val="00930FD6"/>
    <w:rsid w:val="00932E9D"/>
    <w:rsid w:val="0094100A"/>
    <w:rsid w:val="00941D55"/>
    <w:rsid w:val="00957BC9"/>
    <w:rsid w:val="00961501"/>
    <w:rsid w:val="0096237E"/>
    <w:rsid w:val="00967602"/>
    <w:rsid w:val="00977651"/>
    <w:rsid w:val="00983E85"/>
    <w:rsid w:val="009B43B4"/>
    <w:rsid w:val="009D47BA"/>
    <w:rsid w:val="009D486E"/>
    <w:rsid w:val="009D51E7"/>
    <w:rsid w:val="009F0DA7"/>
    <w:rsid w:val="009F2DCD"/>
    <w:rsid w:val="00A01859"/>
    <w:rsid w:val="00A04A60"/>
    <w:rsid w:val="00A16141"/>
    <w:rsid w:val="00A24633"/>
    <w:rsid w:val="00A37B0B"/>
    <w:rsid w:val="00A539D7"/>
    <w:rsid w:val="00A56114"/>
    <w:rsid w:val="00A74C6B"/>
    <w:rsid w:val="00A82E54"/>
    <w:rsid w:val="00A87798"/>
    <w:rsid w:val="00A95C36"/>
    <w:rsid w:val="00AA2132"/>
    <w:rsid w:val="00AA5120"/>
    <w:rsid w:val="00AC5A4C"/>
    <w:rsid w:val="00AC6386"/>
    <w:rsid w:val="00AE41EA"/>
    <w:rsid w:val="00AE4688"/>
    <w:rsid w:val="00AF2294"/>
    <w:rsid w:val="00B00687"/>
    <w:rsid w:val="00B16CB8"/>
    <w:rsid w:val="00B266B9"/>
    <w:rsid w:val="00B34F0F"/>
    <w:rsid w:val="00B41276"/>
    <w:rsid w:val="00B41455"/>
    <w:rsid w:val="00B52F90"/>
    <w:rsid w:val="00B634FE"/>
    <w:rsid w:val="00B71888"/>
    <w:rsid w:val="00B76FCE"/>
    <w:rsid w:val="00B811C8"/>
    <w:rsid w:val="00B81D4C"/>
    <w:rsid w:val="00B82241"/>
    <w:rsid w:val="00B84BF3"/>
    <w:rsid w:val="00B93A11"/>
    <w:rsid w:val="00B95F9B"/>
    <w:rsid w:val="00BB0349"/>
    <w:rsid w:val="00BB183D"/>
    <w:rsid w:val="00BB3073"/>
    <w:rsid w:val="00BB404F"/>
    <w:rsid w:val="00BC66DA"/>
    <w:rsid w:val="00BE44F5"/>
    <w:rsid w:val="00C14B3B"/>
    <w:rsid w:val="00C24281"/>
    <w:rsid w:val="00C30191"/>
    <w:rsid w:val="00C45E1F"/>
    <w:rsid w:val="00C46D56"/>
    <w:rsid w:val="00C526CC"/>
    <w:rsid w:val="00C564F0"/>
    <w:rsid w:val="00C66E97"/>
    <w:rsid w:val="00C67D4A"/>
    <w:rsid w:val="00C7566F"/>
    <w:rsid w:val="00C915DC"/>
    <w:rsid w:val="00C9373B"/>
    <w:rsid w:val="00C95799"/>
    <w:rsid w:val="00CB2A01"/>
    <w:rsid w:val="00CC401D"/>
    <w:rsid w:val="00CC536A"/>
    <w:rsid w:val="00CD5E06"/>
    <w:rsid w:val="00CE0AD2"/>
    <w:rsid w:val="00D0081A"/>
    <w:rsid w:val="00D010A0"/>
    <w:rsid w:val="00D012FB"/>
    <w:rsid w:val="00D03767"/>
    <w:rsid w:val="00D23F61"/>
    <w:rsid w:val="00D31589"/>
    <w:rsid w:val="00D3347D"/>
    <w:rsid w:val="00D3496C"/>
    <w:rsid w:val="00D66811"/>
    <w:rsid w:val="00D70DB1"/>
    <w:rsid w:val="00D727F0"/>
    <w:rsid w:val="00DA19B7"/>
    <w:rsid w:val="00DC1A8E"/>
    <w:rsid w:val="00DC3B17"/>
    <w:rsid w:val="00DD39D2"/>
    <w:rsid w:val="00DE7CF8"/>
    <w:rsid w:val="00E00232"/>
    <w:rsid w:val="00E0194F"/>
    <w:rsid w:val="00E1245F"/>
    <w:rsid w:val="00E20A7B"/>
    <w:rsid w:val="00E21C44"/>
    <w:rsid w:val="00E3076E"/>
    <w:rsid w:val="00E33939"/>
    <w:rsid w:val="00E36511"/>
    <w:rsid w:val="00E52E36"/>
    <w:rsid w:val="00E53CF1"/>
    <w:rsid w:val="00E60F24"/>
    <w:rsid w:val="00E613B1"/>
    <w:rsid w:val="00E66F79"/>
    <w:rsid w:val="00E67752"/>
    <w:rsid w:val="00E70A3C"/>
    <w:rsid w:val="00E822AC"/>
    <w:rsid w:val="00E8727E"/>
    <w:rsid w:val="00E87359"/>
    <w:rsid w:val="00EA05DA"/>
    <w:rsid w:val="00EA3079"/>
    <w:rsid w:val="00EC0D5D"/>
    <w:rsid w:val="00EF7E66"/>
    <w:rsid w:val="00EF7EE8"/>
    <w:rsid w:val="00F024E0"/>
    <w:rsid w:val="00F11BCD"/>
    <w:rsid w:val="00F3036F"/>
    <w:rsid w:val="00F32C75"/>
    <w:rsid w:val="00F411FB"/>
    <w:rsid w:val="00F507B4"/>
    <w:rsid w:val="00F8108A"/>
    <w:rsid w:val="00FA0061"/>
    <w:rsid w:val="00FA29CC"/>
    <w:rsid w:val="00FB6F9E"/>
    <w:rsid w:val="00FC16E1"/>
    <w:rsid w:val="00FC581C"/>
    <w:rsid w:val="00FE0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7982"/>
  <w15:docId w15:val="{C6F47A89-CC30-499B-B8F9-7C912628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E4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4E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4E40"/>
  </w:style>
  <w:style w:type="paragraph" w:styleId="Footer">
    <w:name w:val="footer"/>
    <w:basedOn w:val="Normal"/>
    <w:link w:val="FooterChar"/>
    <w:uiPriority w:val="99"/>
    <w:semiHidden/>
    <w:unhideWhenUsed/>
    <w:rsid w:val="008D4E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4E40"/>
  </w:style>
  <w:style w:type="paragraph" w:styleId="ListParagraph">
    <w:name w:val="List Paragraph"/>
    <w:basedOn w:val="Normal"/>
    <w:uiPriority w:val="34"/>
    <w:qFormat/>
    <w:rsid w:val="00376984"/>
    <w:pPr>
      <w:spacing w:after="0" w:line="240" w:lineRule="auto"/>
      <w:ind w:left="720"/>
      <w:contextualSpacing/>
      <w:jc w:val="both"/>
    </w:pPr>
  </w:style>
  <w:style w:type="character" w:styleId="Hyperlink">
    <w:name w:val="Hyperlink"/>
    <w:basedOn w:val="DefaultParagraphFont"/>
    <w:uiPriority w:val="99"/>
    <w:unhideWhenUsed/>
    <w:rsid w:val="00F024E0"/>
    <w:rPr>
      <w:color w:val="0000FF" w:themeColor="hyperlink"/>
      <w:u w:val="single"/>
    </w:rPr>
  </w:style>
  <w:style w:type="character" w:customStyle="1" w:styleId="ox-46d2de73d6-null">
    <w:name w:val="ox-46d2de73d6-null"/>
    <w:basedOn w:val="DefaultParagraphFont"/>
    <w:rsid w:val="00A8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93515">
      <w:bodyDiv w:val="1"/>
      <w:marLeft w:val="0"/>
      <w:marRight w:val="0"/>
      <w:marTop w:val="0"/>
      <w:marBottom w:val="0"/>
      <w:divBdr>
        <w:top w:val="none" w:sz="0" w:space="0" w:color="auto"/>
        <w:left w:val="none" w:sz="0" w:space="0" w:color="auto"/>
        <w:bottom w:val="none" w:sz="0" w:space="0" w:color="auto"/>
        <w:right w:val="none" w:sz="0" w:space="0" w:color="auto"/>
      </w:divBdr>
      <w:divsChild>
        <w:div w:id="973759362">
          <w:marLeft w:val="0"/>
          <w:marRight w:val="0"/>
          <w:marTop w:val="0"/>
          <w:marBottom w:val="0"/>
          <w:divBdr>
            <w:top w:val="none" w:sz="0" w:space="0" w:color="auto"/>
            <w:left w:val="none" w:sz="0" w:space="0" w:color="auto"/>
            <w:bottom w:val="none" w:sz="0" w:space="0" w:color="auto"/>
            <w:right w:val="none" w:sz="0" w:space="0" w:color="auto"/>
          </w:divBdr>
          <w:divsChild>
            <w:div w:id="20151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10981">
      <w:bodyDiv w:val="1"/>
      <w:marLeft w:val="0"/>
      <w:marRight w:val="0"/>
      <w:marTop w:val="0"/>
      <w:marBottom w:val="0"/>
      <w:divBdr>
        <w:top w:val="none" w:sz="0" w:space="0" w:color="auto"/>
        <w:left w:val="none" w:sz="0" w:space="0" w:color="auto"/>
        <w:bottom w:val="none" w:sz="0" w:space="0" w:color="auto"/>
        <w:right w:val="none" w:sz="0" w:space="0" w:color="auto"/>
      </w:divBdr>
      <w:divsChild>
        <w:div w:id="1038043291">
          <w:marLeft w:val="0"/>
          <w:marRight w:val="0"/>
          <w:marTop w:val="0"/>
          <w:marBottom w:val="0"/>
          <w:divBdr>
            <w:top w:val="none" w:sz="0" w:space="0" w:color="auto"/>
            <w:left w:val="none" w:sz="0" w:space="0" w:color="auto"/>
            <w:bottom w:val="none" w:sz="0" w:space="0" w:color="auto"/>
            <w:right w:val="none" w:sz="0" w:space="0" w:color="auto"/>
          </w:divBdr>
        </w:div>
        <w:div w:id="224141742">
          <w:marLeft w:val="0"/>
          <w:marRight w:val="0"/>
          <w:marTop w:val="0"/>
          <w:marBottom w:val="0"/>
          <w:divBdr>
            <w:top w:val="none" w:sz="0" w:space="0" w:color="auto"/>
            <w:left w:val="none" w:sz="0" w:space="0" w:color="auto"/>
            <w:bottom w:val="none" w:sz="0" w:space="0" w:color="auto"/>
            <w:right w:val="none" w:sz="0" w:space="0" w:color="auto"/>
          </w:divBdr>
        </w:div>
        <w:div w:id="643244083">
          <w:marLeft w:val="0"/>
          <w:marRight w:val="0"/>
          <w:marTop w:val="0"/>
          <w:marBottom w:val="0"/>
          <w:divBdr>
            <w:top w:val="none" w:sz="0" w:space="0" w:color="auto"/>
            <w:left w:val="none" w:sz="0" w:space="0" w:color="auto"/>
            <w:bottom w:val="none" w:sz="0" w:space="0" w:color="auto"/>
            <w:right w:val="none" w:sz="0" w:space="0" w:color="auto"/>
          </w:divBdr>
        </w:div>
        <w:div w:id="1727677035">
          <w:marLeft w:val="0"/>
          <w:marRight w:val="0"/>
          <w:marTop w:val="0"/>
          <w:marBottom w:val="0"/>
          <w:divBdr>
            <w:top w:val="none" w:sz="0" w:space="0" w:color="auto"/>
            <w:left w:val="none" w:sz="0" w:space="0" w:color="auto"/>
            <w:bottom w:val="none" w:sz="0" w:space="0" w:color="auto"/>
            <w:right w:val="none" w:sz="0" w:space="0" w:color="auto"/>
          </w:divBdr>
        </w:div>
        <w:div w:id="275791355">
          <w:marLeft w:val="0"/>
          <w:marRight w:val="0"/>
          <w:marTop w:val="0"/>
          <w:marBottom w:val="0"/>
          <w:divBdr>
            <w:top w:val="none" w:sz="0" w:space="0" w:color="auto"/>
            <w:left w:val="none" w:sz="0" w:space="0" w:color="auto"/>
            <w:bottom w:val="none" w:sz="0" w:space="0" w:color="auto"/>
            <w:right w:val="none" w:sz="0" w:space="0" w:color="auto"/>
          </w:divBdr>
        </w:div>
        <w:div w:id="1414354063">
          <w:marLeft w:val="0"/>
          <w:marRight w:val="0"/>
          <w:marTop w:val="0"/>
          <w:marBottom w:val="0"/>
          <w:divBdr>
            <w:top w:val="none" w:sz="0" w:space="0" w:color="auto"/>
            <w:left w:val="none" w:sz="0" w:space="0" w:color="auto"/>
            <w:bottom w:val="none" w:sz="0" w:space="0" w:color="auto"/>
            <w:right w:val="none" w:sz="0" w:space="0" w:color="auto"/>
          </w:divBdr>
        </w:div>
        <w:div w:id="571815270">
          <w:marLeft w:val="0"/>
          <w:marRight w:val="0"/>
          <w:marTop w:val="0"/>
          <w:marBottom w:val="0"/>
          <w:divBdr>
            <w:top w:val="none" w:sz="0" w:space="0" w:color="auto"/>
            <w:left w:val="none" w:sz="0" w:space="0" w:color="auto"/>
            <w:bottom w:val="none" w:sz="0" w:space="0" w:color="auto"/>
            <w:right w:val="none" w:sz="0" w:space="0" w:color="auto"/>
          </w:divBdr>
        </w:div>
        <w:div w:id="679815770">
          <w:marLeft w:val="0"/>
          <w:marRight w:val="0"/>
          <w:marTop w:val="0"/>
          <w:marBottom w:val="0"/>
          <w:divBdr>
            <w:top w:val="none" w:sz="0" w:space="0" w:color="auto"/>
            <w:left w:val="none" w:sz="0" w:space="0" w:color="auto"/>
            <w:bottom w:val="none" w:sz="0" w:space="0" w:color="auto"/>
            <w:right w:val="none" w:sz="0" w:space="0" w:color="auto"/>
          </w:divBdr>
        </w:div>
        <w:div w:id="1244333466">
          <w:marLeft w:val="0"/>
          <w:marRight w:val="0"/>
          <w:marTop w:val="0"/>
          <w:marBottom w:val="0"/>
          <w:divBdr>
            <w:top w:val="none" w:sz="0" w:space="0" w:color="auto"/>
            <w:left w:val="none" w:sz="0" w:space="0" w:color="auto"/>
            <w:bottom w:val="none" w:sz="0" w:space="0" w:color="auto"/>
            <w:right w:val="none" w:sz="0" w:space="0" w:color="auto"/>
          </w:divBdr>
        </w:div>
        <w:div w:id="1649044685">
          <w:marLeft w:val="0"/>
          <w:marRight w:val="0"/>
          <w:marTop w:val="0"/>
          <w:marBottom w:val="0"/>
          <w:divBdr>
            <w:top w:val="none" w:sz="0" w:space="0" w:color="auto"/>
            <w:left w:val="none" w:sz="0" w:space="0" w:color="auto"/>
            <w:bottom w:val="none" w:sz="0" w:space="0" w:color="auto"/>
            <w:right w:val="none" w:sz="0" w:space="0" w:color="auto"/>
          </w:divBdr>
        </w:div>
        <w:div w:id="552273853">
          <w:marLeft w:val="0"/>
          <w:marRight w:val="0"/>
          <w:marTop w:val="0"/>
          <w:marBottom w:val="0"/>
          <w:divBdr>
            <w:top w:val="none" w:sz="0" w:space="0" w:color="auto"/>
            <w:left w:val="none" w:sz="0" w:space="0" w:color="auto"/>
            <w:bottom w:val="none" w:sz="0" w:space="0" w:color="auto"/>
            <w:right w:val="none" w:sz="0" w:space="0" w:color="auto"/>
          </w:divBdr>
        </w:div>
        <w:div w:id="1813866029">
          <w:marLeft w:val="0"/>
          <w:marRight w:val="0"/>
          <w:marTop w:val="0"/>
          <w:marBottom w:val="0"/>
          <w:divBdr>
            <w:top w:val="none" w:sz="0" w:space="0" w:color="auto"/>
            <w:left w:val="none" w:sz="0" w:space="0" w:color="auto"/>
            <w:bottom w:val="none" w:sz="0" w:space="0" w:color="auto"/>
            <w:right w:val="none" w:sz="0" w:space="0" w:color="auto"/>
          </w:divBdr>
        </w:div>
        <w:div w:id="1809783270">
          <w:marLeft w:val="0"/>
          <w:marRight w:val="0"/>
          <w:marTop w:val="0"/>
          <w:marBottom w:val="0"/>
          <w:divBdr>
            <w:top w:val="none" w:sz="0" w:space="0" w:color="auto"/>
            <w:left w:val="none" w:sz="0" w:space="0" w:color="auto"/>
            <w:bottom w:val="none" w:sz="0" w:space="0" w:color="auto"/>
            <w:right w:val="none" w:sz="0" w:space="0" w:color="auto"/>
          </w:divBdr>
        </w:div>
        <w:div w:id="163210938">
          <w:marLeft w:val="0"/>
          <w:marRight w:val="0"/>
          <w:marTop w:val="0"/>
          <w:marBottom w:val="0"/>
          <w:divBdr>
            <w:top w:val="none" w:sz="0" w:space="0" w:color="auto"/>
            <w:left w:val="none" w:sz="0" w:space="0" w:color="auto"/>
            <w:bottom w:val="none" w:sz="0" w:space="0" w:color="auto"/>
            <w:right w:val="none" w:sz="0" w:space="0" w:color="auto"/>
          </w:divBdr>
        </w:div>
        <w:div w:id="139270410">
          <w:marLeft w:val="0"/>
          <w:marRight w:val="0"/>
          <w:marTop w:val="0"/>
          <w:marBottom w:val="0"/>
          <w:divBdr>
            <w:top w:val="none" w:sz="0" w:space="0" w:color="auto"/>
            <w:left w:val="none" w:sz="0" w:space="0" w:color="auto"/>
            <w:bottom w:val="none" w:sz="0" w:space="0" w:color="auto"/>
            <w:right w:val="none" w:sz="0" w:space="0" w:color="auto"/>
          </w:divBdr>
        </w:div>
        <w:div w:id="384185527">
          <w:marLeft w:val="0"/>
          <w:marRight w:val="0"/>
          <w:marTop w:val="0"/>
          <w:marBottom w:val="0"/>
          <w:divBdr>
            <w:top w:val="none" w:sz="0" w:space="0" w:color="auto"/>
            <w:left w:val="none" w:sz="0" w:space="0" w:color="auto"/>
            <w:bottom w:val="none" w:sz="0" w:space="0" w:color="auto"/>
            <w:right w:val="none" w:sz="0" w:space="0" w:color="auto"/>
          </w:divBdr>
        </w:div>
        <w:div w:id="1758021019">
          <w:marLeft w:val="0"/>
          <w:marRight w:val="0"/>
          <w:marTop w:val="0"/>
          <w:marBottom w:val="0"/>
          <w:divBdr>
            <w:top w:val="none" w:sz="0" w:space="0" w:color="auto"/>
            <w:left w:val="none" w:sz="0" w:space="0" w:color="auto"/>
            <w:bottom w:val="none" w:sz="0" w:space="0" w:color="auto"/>
            <w:right w:val="none" w:sz="0" w:space="0" w:color="auto"/>
          </w:divBdr>
        </w:div>
        <w:div w:id="1845394038">
          <w:marLeft w:val="0"/>
          <w:marRight w:val="0"/>
          <w:marTop w:val="0"/>
          <w:marBottom w:val="0"/>
          <w:divBdr>
            <w:top w:val="none" w:sz="0" w:space="0" w:color="auto"/>
            <w:left w:val="none" w:sz="0" w:space="0" w:color="auto"/>
            <w:bottom w:val="none" w:sz="0" w:space="0" w:color="auto"/>
            <w:right w:val="none" w:sz="0" w:space="0" w:color="auto"/>
          </w:divBdr>
        </w:div>
        <w:div w:id="843127847">
          <w:marLeft w:val="0"/>
          <w:marRight w:val="0"/>
          <w:marTop w:val="0"/>
          <w:marBottom w:val="0"/>
          <w:divBdr>
            <w:top w:val="none" w:sz="0" w:space="0" w:color="auto"/>
            <w:left w:val="none" w:sz="0" w:space="0" w:color="auto"/>
            <w:bottom w:val="none" w:sz="0" w:space="0" w:color="auto"/>
            <w:right w:val="none" w:sz="0" w:space="0" w:color="auto"/>
          </w:divBdr>
        </w:div>
      </w:divsChild>
    </w:div>
    <w:div w:id="389766624">
      <w:bodyDiv w:val="1"/>
      <w:marLeft w:val="0"/>
      <w:marRight w:val="0"/>
      <w:marTop w:val="0"/>
      <w:marBottom w:val="0"/>
      <w:divBdr>
        <w:top w:val="none" w:sz="0" w:space="0" w:color="auto"/>
        <w:left w:val="none" w:sz="0" w:space="0" w:color="auto"/>
        <w:bottom w:val="none" w:sz="0" w:space="0" w:color="auto"/>
        <w:right w:val="none" w:sz="0" w:space="0" w:color="auto"/>
      </w:divBdr>
      <w:divsChild>
        <w:div w:id="664626542">
          <w:marLeft w:val="0"/>
          <w:marRight w:val="0"/>
          <w:marTop w:val="0"/>
          <w:marBottom w:val="0"/>
          <w:divBdr>
            <w:top w:val="none" w:sz="0" w:space="0" w:color="auto"/>
            <w:left w:val="none" w:sz="0" w:space="0" w:color="auto"/>
            <w:bottom w:val="none" w:sz="0" w:space="0" w:color="auto"/>
            <w:right w:val="none" w:sz="0" w:space="0" w:color="auto"/>
          </w:divBdr>
        </w:div>
        <w:div w:id="1528565770">
          <w:marLeft w:val="0"/>
          <w:marRight w:val="0"/>
          <w:marTop w:val="0"/>
          <w:marBottom w:val="0"/>
          <w:divBdr>
            <w:top w:val="none" w:sz="0" w:space="0" w:color="auto"/>
            <w:left w:val="none" w:sz="0" w:space="0" w:color="auto"/>
            <w:bottom w:val="none" w:sz="0" w:space="0" w:color="auto"/>
            <w:right w:val="none" w:sz="0" w:space="0" w:color="auto"/>
          </w:divBdr>
        </w:div>
        <w:div w:id="1478062988">
          <w:marLeft w:val="0"/>
          <w:marRight w:val="0"/>
          <w:marTop w:val="0"/>
          <w:marBottom w:val="0"/>
          <w:divBdr>
            <w:top w:val="none" w:sz="0" w:space="0" w:color="auto"/>
            <w:left w:val="none" w:sz="0" w:space="0" w:color="auto"/>
            <w:bottom w:val="none" w:sz="0" w:space="0" w:color="auto"/>
            <w:right w:val="none" w:sz="0" w:space="0" w:color="auto"/>
          </w:divBdr>
        </w:div>
        <w:div w:id="2054383351">
          <w:marLeft w:val="0"/>
          <w:marRight w:val="0"/>
          <w:marTop w:val="0"/>
          <w:marBottom w:val="0"/>
          <w:divBdr>
            <w:top w:val="none" w:sz="0" w:space="0" w:color="auto"/>
            <w:left w:val="none" w:sz="0" w:space="0" w:color="auto"/>
            <w:bottom w:val="none" w:sz="0" w:space="0" w:color="auto"/>
            <w:right w:val="none" w:sz="0" w:space="0" w:color="auto"/>
          </w:divBdr>
        </w:div>
        <w:div w:id="729579412">
          <w:marLeft w:val="0"/>
          <w:marRight w:val="0"/>
          <w:marTop w:val="0"/>
          <w:marBottom w:val="0"/>
          <w:divBdr>
            <w:top w:val="none" w:sz="0" w:space="0" w:color="auto"/>
            <w:left w:val="none" w:sz="0" w:space="0" w:color="auto"/>
            <w:bottom w:val="none" w:sz="0" w:space="0" w:color="auto"/>
            <w:right w:val="none" w:sz="0" w:space="0" w:color="auto"/>
          </w:divBdr>
        </w:div>
        <w:div w:id="280500903">
          <w:marLeft w:val="0"/>
          <w:marRight w:val="0"/>
          <w:marTop w:val="0"/>
          <w:marBottom w:val="0"/>
          <w:divBdr>
            <w:top w:val="none" w:sz="0" w:space="0" w:color="auto"/>
            <w:left w:val="none" w:sz="0" w:space="0" w:color="auto"/>
            <w:bottom w:val="none" w:sz="0" w:space="0" w:color="auto"/>
            <w:right w:val="none" w:sz="0" w:space="0" w:color="auto"/>
          </w:divBdr>
        </w:div>
      </w:divsChild>
    </w:div>
    <w:div w:id="822503486">
      <w:bodyDiv w:val="1"/>
      <w:marLeft w:val="0"/>
      <w:marRight w:val="0"/>
      <w:marTop w:val="0"/>
      <w:marBottom w:val="0"/>
      <w:divBdr>
        <w:top w:val="none" w:sz="0" w:space="0" w:color="auto"/>
        <w:left w:val="none" w:sz="0" w:space="0" w:color="auto"/>
        <w:bottom w:val="none" w:sz="0" w:space="0" w:color="auto"/>
        <w:right w:val="none" w:sz="0" w:space="0" w:color="auto"/>
      </w:divBdr>
    </w:div>
    <w:div w:id="1225989966">
      <w:bodyDiv w:val="1"/>
      <w:marLeft w:val="0"/>
      <w:marRight w:val="0"/>
      <w:marTop w:val="0"/>
      <w:marBottom w:val="0"/>
      <w:divBdr>
        <w:top w:val="none" w:sz="0" w:space="0" w:color="auto"/>
        <w:left w:val="none" w:sz="0" w:space="0" w:color="auto"/>
        <w:bottom w:val="none" w:sz="0" w:space="0" w:color="auto"/>
        <w:right w:val="none" w:sz="0" w:space="0" w:color="auto"/>
      </w:divBdr>
    </w:div>
    <w:div w:id="1380977247">
      <w:bodyDiv w:val="1"/>
      <w:marLeft w:val="0"/>
      <w:marRight w:val="0"/>
      <w:marTop w:val="0"/>
      <w:marBottom w:val="0"/>
      <w:divBdr>
        <w:top w:val="none" w:sz="0" w:space="0" w:color="auto"/>
        <w:left w:val="none" w:sz="0" w:space="0" w:color="auto"/>
        <w:bottom w:val="none" w:sz="0" w:space="0" w:color="auto"/>
        <w:right w:val="none" w:sz="0" w:space="0" w:color="auto"/>
      </w:divBdr>
    </w:div>
    <w:div w:id="1915772051">
      <w:bodyDiv w:val="1"/>
      <w:marLeft w:val="0"/>
      <w:marRight w:val="0"/>
      <w:marTop w:val="0"/>
      <w:marBottom w:val="0"/>
      <w:divBdr>
        <w:top w:val="none" w:sz="0" w:space="0" w:color="auto"/>
        <w:left w:val="none" w:sz="0" w:space="0" w:color="auto"/>
        <w:bottom w:val="none" w:sz="0" w:space="0" w:color="auto"/>
        <w:right w:val="none" w:sz="0" w:space="0" w:color="auto"/>
      </w:divBdr>
      <w:divsChild>
        <w:div w:id="338116286">
          <w:marLeft w:val="0"/>
          <w:marRight w:val="0"/>
          <w:marTop w:val="0"/>
          <w:marBottom w:val="0"/>
          <w:divBdr>
            <w:top w:val="none" w:sz="0" w:space="0" w:color="auto"/>
            <w:left w:val="none" w:sz="0" w:space="0" w:color="auto"/>
            <w:bottom w:val="none" w:sz="0" w:space="0" w:color="auto"/>
            <w:right w:val="none" w:sz="0" w:space="0" w:color="auto"/>
          </w:divBdr>
        </w:div>
        <w:div w:id="221411968">
          <w:marLeft w:val="0"/>
          <w:marRight w:val="0"/>
          <w:marTop w:val="0"/>
          <w:marBottom w:val="0"/>
          <w:divBdr>
            <w:top w:val="none" w:sz="0" w:space="0" w:color="auto"/>
            <w:left w:val="none" w:sz="0" w:space="0" w:color="auto"/>
            <w:bottom w:val="none" w:sz="0" w:space="0" w:color="auto"/>
            <w:right w:val="none" w:sz="0" w:space="0" w:color="auto"/>
          </w:divBdr>
        </w:div>
        <w:div w:id="884951836">
          <w:marLeft w:val="0"/>
          <w:marRight w:val="0"/>
          <w:marTop w:val="0"/>
          <w:marBottom w:val="0"/>
          <w:divBdr>
            <w:top w:val="none" w:sz="0" w:space="0" w:color="auto"/>
            <w:left w:val="none" w:sz="0" w:space="0" w:color="auto"/>
            <w:bottom w:val="none" w:sz="0" w:space="0" w:color="auto"/>
            <w:right w:val="none" w:sz="0" w:space="0" w:color="auto"/>
          </w:divBdr>
        </w:div>
        <w:div w:id="162284319">
          <w:marLeft w:val="0"/>
          <w:marRight w:val="0"/>
          <w:marTop w:val="0"/>
          <w:marBottom w:val="0"/>
          <w:divBdr>
            <w:top w:val="none" w:sz="0" w:space="0" w:color="auto"/>
            <w:left w:val="none" w:sz="0" w:space="0" w:color="auto"/>
            <w:bottom w:val="none" w:sz="0" w:space="0" w:color="auto"/>
            <w:right w:val="none" w:sz="0" w:space="0" w:color="auto"/>
          </w:divBdr>
        </w:div>
        <w:div w:id="86510345">
          <w:marLeft w:val="0"/>
          <w:marRight w:val="0"/>
          <w:marTop w:val="0"/>
          <w:marBottom w:val="0"/>
          <w:divBdr>
            <w:top w:val="none" w:sz="0" w:space="0" w:color="auto"/>
            <w:left w:val="none" w:sz="0" w:space="0" w:color="auto"/>
            <w:bottom w:val="none" w:sz="0" w:space="0" w:color="auto"/>
            <w:right w:val="none" w:sz="0" w:space="0" w:color="auto"/>
          </w:divBdr>
        </w:div>
        <w:div w:id="1583368640">
          <w:marLeft w:val="0"/>
          <w:marRight w:val="0"/>
          <w:marTop w:val="0"/>
          <w:marBottom w:val="0"/>
          <w:divBdr>
            <w:top w:val="none" w:sz="0" w:space="0" w:color="auto"/>
            <w:left w:val="none" w:sz="0" w:space="0" w:color="auto"/>
            <w:bottom w:val="none" w:sz="0" w:space="0" w:color="auto"/>
            <w:right w:val="none" w:sz="0" w:space="0" w:color="auto"/>
          </w:divBdr>
        </w:div>
      </w:divsChild>
    </w:div>
    <w:div w:id="1944605295">
      <w:bodyDiv w:val="1"/>
      <w:marLeft w:val="0"/>
      <w:marRight w:val="0"/>
      <w:marTop w:val="0"/>
      <w:marBottom w:val="0"/>
      <w:divBdr>
        <w:top w:val="none" w:sz="0" w:space="0" w:color="auto"/>
        <w:left w:val="none" w:sz="0" w:space="0" w:color="auto"/>
        <w:bottom w:val="none" w:sz="0" w:space="0" w:color="auto"/>
        <w:right w:val="none" w:sz="0" w:space="0" w:color="auto"/>
      </w:divBdr>
      <w:divsChild>
        <w:div w:id="1310552939">
          <w:marLeft w:val="0"/>
          <w:marRight w:val="0"/>
          <w:marTop w:val="0"/>
          <w:marBottom w:val="0"/>
          <w:divBdr>
            <w:top w:val="none" w:sz="0" w:space="0" w:color="auto"/>
            <w:left w:val="none" w:sz="0" w:space="0" w:color="auto"/>
            <w:bottom w:val="none" w:sz="0" w:space="0" w:color="auto"/>
            <w:right w:val="none" w:sz="0" w:space="0" w:color="auto"/>
          </w:divBdr>
          <w:divsChild>
            <w:div w:id="1653288275">
              <w:marLeft w:val="0"/>
              <w:marRight w:val="0"/>
              <w:marTop w:val="0"/>
              <w:marBottom w:val="0"/>
              <w:divBdr>
                <w:top w:val="none" w:sz="0" w:space="0" w:color="auto"/>
                <w:left w:val="none" w:sz="0" w:space="0" w:color="auto"/>
                <w:bottom w:val="none" w:sz="0" w:space="0" w:color="auto"/>
                <w:right w:val="none" w:sz="0" w:space="0" w:color="auto"/>
              </w:divBdr>
              <w:divsChild>
                <w:div w:id="1549222897">
                  <w:marLeft w:val="0"/>
                  <w:marRight w:val="0"/>
                  <w:marTop w:val="0"/>
                  <w:marBottom w:val="0"/>
                  <w:divBdr>
                    <w:top w:val="none" w:sz="0" w:space="0" w:color="auto"/>
                    <w:left w:val="none" w:sz="0" w:space="0" w:color="auto"/>
                    <w:bottom w:val="none" w:sz="0" w:space="0" w:color="auto"/>
                    <w:right w:val="none" w:sz="0" w:space="0" w:color="auto"/>
                  </w:divBdr>
                  <w:divsChild>
                    <w:div w:id="1176916109">
                      <w:marLeft w:val="0"/>
                      <w:marRight w:val="0"/>
                      <w:marTop w:val="0"/>
                      <w:marBottom w:val="0"/>
                      <w:divBdr>
                        <w:top w:val="none" w:sz="0" w:space="0" w:color="auto"/>
                        <w:left w:val="none" w:sz="0" w:space="0" w:color="auto"/>
                        <w:bottom w:val="none" w:sz="0" w:space="0" w:color="auto"/>
                        <w:right w:val="none" w:sz="0" w:space="0" w:color="auto"/>
                      </w:divBdr>
                      <w:divsChild>
                        <w:div w:id="1870215244">
                          <w:marLeft w:val="0"/>
                          <w:marRight w:val="0"/>
                          <w:marTop w:val="0"/>
                          <w:marBottom w:val="0"/>
                          <w:divBdr>
                            <w:top w:val="none" w:sz="0" w:space="0" w:color="auto"/>
                            <w:left w:val="none" w:sz="0" w:space="0" w:color="auto"/>
                            <w:bottom w:val="none" w:sz="0" w:space="0" w:color="auto"/>
                            <w:right w:val="none" w:sz="0" w:space="0" w:color="auto"/>
                          </w:divBdr>
                          <w:divsChild>
                            <w:div w:id="1957177566">
                              <w:marLeft w:val="0"/>
                              <w:marRight w:val="0"/>
                              <w:marTop w:val="0"/>
                              <w:marBottom w:val="0"/>
                              <w:divBdr>
                                <w:top w:val="none" w:sz="0" w:space="0" w:color="auto"/>
                                <w:left w:val="none" w:sz="0" w:space="0" w:color="auto"/>
                                <w:bottom w:val="none" w:sz="0" w:space="0" w:color="auto"/>
                                <w:right w:val="none" w:sz="0" w:space="0" w:color="auto"/>
                              </w:divBdr>
                              <w:divsChild>
                                <w:div w:id="1965576756">
                                  <w:marLeft w:val="5625"/>
                                  <w:marRight w:val="5625"/>
                                  <w:marTop w:val="300"/>
                                  <w:marBottom w:val="300"/>
                                  <w:divBdr>
                                    <w:top w:val="none" w:sz="0" w:space="0" w:color="auto"/>
                                    <w:left w:val="none" w:sz="0" w:space="0" w:color="auto"/>
                                    <w:bottom w:val="none" w:sz="0" w:space="0" w:color="auto"/>
                                    <w:right w:val="none" w:sz="0" w:space="0" w:color="auto"/>
                                  </w:divBdr>
                                  <w:divsChild>
                                    <w:div w:id="313799950">
                                      <w:marLeft w:val="0"/>
                                      <w:marRight w:val="0"/>
                                      <w:marTop w:val="0"/>
                                      <w:marBottom w:val="0"/>
                                      <w:divBdr>
                                        <w:top w:val="none" w:sz="0" w:space="0" w:color="auto"/>
                                        <w:left w:val="none" w:sz="0" w:space="0" w:color="auto"/>
                                        <w:bottom w:val="none" w:sz="0" w:space="0" w:color="auto"/>
                                        <w:right w:val="none" w:sz="0" w:space="0" w:color="auto"/>
                                      </w:divBdr>
                                      <w:divsChild>
                                        <w:div w:id="1194147184">
                                          <w:marLeft w:val="0"/>
                                          <w:marRight w:val="0"/>
                                          <w:marTop w:val="0"/>
                                          <w:marBottom w:val="0"/>
                                          <w:divBdr>
                                            <w:top w:val="none" w:sz="0" w:space="0" w:color="auto"/>
                                            <w:left w:val="none" w:sz="0" w:space="0" w:color="auto"/>
                                            <w:bottom w:val="none" w:sz="0" w:space="0" w:color="auto"/>
                                            <w:right w:val="none" w:sz="0" w:space="0" w:color="auto"/>
                                          </w:divBdr>
                                          <w:divsChild>
                                            <w:div w:id="224605886">
                                              <w:marLeft w:val="-2800"/>
                                              <w:marRight w:val="-560"/>
                                              <w:marTop w:val="0"/>
                                              <w:marBottom w:val="0"/>
                                              <w:divBdr>
                                                <w:top w:val="none" w:sz="0" w:space="0" w:color="auto"/>
                                                <w:left w:val="none" w:sz="0" w:space="0" w:color="auto"/>
                                                <w:bottom w:val="none" w:sz="0" w:space="0" w:color="auto"/>
                                                <w:right w:val="none" w:sz="0" w:space="0" w:color="auto"/>
                                              </w:divBdr>
                                            </w:div>
                                            <w:div w:id="875779927">
                                              <w:marLeft w:val="-2400"/>
                                              <w:marRight w:val="-480"/>
                                              <w:marTop w:val="0"/>
                                              <w:marBottom w:val="0"/>
                                              <w:divBdr>
                                                <w:top w:val="none" w:sz="0" w:space="0" w:color="auto"/>
                                                <w:left w:val="none" w:sz="0" w:space="0" w:color="auto"/>
                                                <w:bottom w:val="none" w:sz="0" w:space="0" w:color="auto"/>
                                                <w:right w:val="none" w:sz="0" w:space="0" w:color="auto"/>
                                              </w:divBdr>
                                            </w:div>
                                            <w:div w:id="1449278099">
                                              <w:marLeft w:val="-2400"/>
                                              <w:marRight w:val="-480"/>
                                              <w:marTop w:val="0"/>
                                              <w:marBottom w:val="0"/>
                                              <w:divBdr>
                                                <w:top w:val="none" w:sz="0" w:space="0" w:color="auto"/>
                                                <w:left w:val="none" w:sz="0" w:space="0" w:color="auto"/>
                                                <w:bottom w:val="none" w:sz="0" w:space="0" w:color="auto"/>
                                                <w:right w:val="none" w:sz="0" w:space="0" w:color="auto"/>
                                              </w:divBdr>
                                            </w:div>
                                            <w:div w:id="575017609">
                                              <w:marLeft w:val="-2400"/>
                                              <w:marRight w:val="-480"/>
                                              <w:marTop w:val="0"/>
                                              <w:marBottom w:val="0"/>
                                              <w:divBdr>
                                                <w:top w:val="none" w:sz="0" w:space="0" w:color="auto"/>
                                                <w:left w:val="none" w:sz="0" w:space="0" w:color="auto"/>
                                                <w:bottom w:val="none" w:sz="0" w:space="0" w:color="auto"/>
                                                <w:right w:val="none" w:sz="0" w:space="0" w:color="auto"/>
                                              </w:divBdr>
                                            </w:div>
                                            <w:div w:id="560753919">
                                              <w:marLeft w:val="-2400"/>
                                              <w:marRight w:val="-480"/>
                                              <w:marTop w:val="0"/>
                                              <w:marBottom w:val="0"/>
                                              <w:divBdr>
                                                <w:top w:val="none" w:sz="0" w:space="0" w:color="auto"/>
                                                <w:left w:val="none" w:sz="0" w:space="0" w:color="auto"/>
                                                <w:bottom w:val="none" w:sz="0" w:space="0" w:color="auto"/>
                                                <w:right w:val="none" w:sz="0" w:space="0" w:color="auto"/>
                                              </w:divBdr>
                                            </w:div>
                                            <w:div w:id="146359302">
                                              <w:marLeft w:val="-2400"/>
                                              <w:marRight w:val="-480"/>
                                              <w:marTop w:val="0"/>
                                              <w:marBottom w:val="0"/>
                                              <w:divBdr>
                                                <w:top w:val="none" w:sz="0" w:space="0" w:color="auto"/>
                                                <w:left w:val="none" w:sz="0" w:space="0" w:color="auto"/>
                                                <w:bottom w:val="none" w:sz="0" w:space="0" w:color="auto"/>
                                                <w:right w:val="none" w:sz="0" w:space="0" w:color="auto"/>
                                              </w:divBdr>
                                            </w:div>
                                            <w:div w:id="1056390546">
                                              <w:marLeft w:val="-2400"/>
                                              <w:marRight w:val="-480"/>
                                              <w:marTop w:val="0"/>
                                              <w:marBottom w:val="0"/>
                                              <w:divBdr>
                                                <w:top w:val="none" w:sz="0" w:space="0" w:color="auto"/>
                                                <w:left w:val="none" w:sz="0" w:space="0" w:color="auto"/>
                                                <w:bottom w:val="none" w:sz="0" w:space="0" w:color="auto"/>
                                                <w:right w:val="none" w:sz="0" w:space="0" w:color="auto"/>
                                              </w:divBdr>
                                            </w:div>
                                            <w:div w:id="424227557">
                                              <w:marLeft w:val="-2400"/>
                                              <w:marRight w:val="-480"/>
                                              <w:marTop w:val="0"/>
                                              <w:marBottom w:val="0"/>
                                              <w:divBdr>
                                                <w:top w:val="none" w:sz="0" w:space="0" w:color="auto"/>
                                                <w:left w:val="none" w:sz="0" w:space="0" w:color="auto"/>
                                                <w:bottom w:val="none" w:sz="0" w:space="0" w:color="auto"/>
                                                <w:right w:val="none" w:sz="0" w:space="0" w:color="auto"/>
                                              </w:divBdr>
                                            </w:div>
                                            <w:div w:id="290326862">
                                              <w:marLeft w:val="-2400"/>
                                              <w:marRight w:val="-480"/>
                                              <w:marTop w:val="0"/>
                                              <w:marBottom w:val="0"/>
                                              <w:divBdr>
                                                <w:top w:val="none" w:sz="0" w:space="0" w:color="auto"/>
                                                <w:left w:val="none" w:sz="0" w:space="0" w:color="auto"/>
                                                <w:bottom w:val="none" w:sz="0" w:space="0" w:color="auto"/>
                                                <w:right w:val="none" w:sz="0" w:space="0" w:color="auto"/>
                                              </w:divBdr>
                                            </w:div>
                                            <w:div w:id="2026440538">
                                              <w:marLeft w:val="-2400"/>
                                              <w:marRight w:val="-480"/>
                                              <w:marTop w:val="0"/>
                                              <w:marBottom w:val="0"/>
                                              <w:divBdr>
                                                <w:top w:val="none" w:sz="0" w:space="0" w:color="auto"/>
                                                <w:left w:val="none" w:sz="0" w:space="0" w:color="auto"/>
                                                <w:bottom w:val="none" w:sz="0" w:space="0" w:color="auto"/>
                                                <w:right w:val="none" w:sz="0" w:space="0" w:color="auto"/>
                                              </w:divBdr>
                                            </w:div>
                                            <w:div w:id="135270079">
                                              <w:marLeft w:val="-2400"/>
                                              <w:marRight w:val="-480"/>
                                              <w:marTop w:val="0"/>
                                              <w:marBottom w:val="0"/>
                                              <w:divBdr>
                                                <w:top w:val="none" w:sz="0" w:space="0" w:color="auto"/>
                                                <w:left w:val="none" w:sz="0" w:space="0" w:color="auto"/>
                                                <w:bottom w:val="none" w:sz="0" w:space="0" w:color="auto"/>
                                                <w:right w:val="none" w:sz="0" w:space="0" w:color="auto"/>
                                              </w:divBdr>
                                            </w:div>
                                            <w:div w:id="984312449">
                                              <w:marLeft w:val="-2400"/>
                                              <w:marRight w:val="-480"/>
                                              <w:marTop w:val="0"/>
                                              <w:marBottom w:val="0"/>
                                              <w:divBdr>
                                                <w:top w:val="none" w:sz="0" w:space="0" w:color="auto"/>
                                                <w:left w:val="none" w:sz="0" w:space="0" w:color="auto"/>
                                                <w:bottom w:val="none" w:sz="0" w:space="0" w:color="auto"/>
                                                <w:right w:val="none" w:sz="0" w:space="0" w:color="auto"/>
                                              </w:divBdr>
                                            </w:div>
                                            <w:div w:id="2081707899">
                                              <w:marLeft w:val="-2400"/>
                                              <w:marRight w:val="-480"/>
                                              <w:marTop w:val="0"/>
                                              <w:marBottom w:val="0"/>
                                              <w:divBdr>
                                                <w:top w:val="none" w:sz="0" w:space="0" w:color="auto"/>
                                                <w:left w:val="none" w:sz="0" w:space="0" w:color="auto"/>
                                                <w:bottom w:val="none" w:sz="0" w:space="0" w:color="auto"/>
                                                <w:right w:val="none" w:sz="0" w:space="0" w:color="auto"/>
                                              </w:divBdr>
                                            </w:div>
                                            <w:div w:id="687827395">
                                              <w:marLeft w:val="-2400"/>
                                              <w:marRight w:val="-480"/>
                                              <w:marTop w:val="0"/>
                                              <w:marBottom w:val="0"/>
                                              <w:divBdr>
                                                <w:top w:val="none" w:sz="0" w:space="0" w:color="auto"/>
                                                <w:left w:val="none" w:sz="0" w:space="0" w:color="auto"/>
                                                <w:bottom w:val="none" w:sz="0" w:space="0" w:color="auto"/>
                                                <w:right w:val="none" w:sz="0" w:space="0" w:color="auto"/>
                                              </w:divBdr>
                                            </w:div>
                                            <w:div w:id="92288357">
                                              <w:marLeft w:val="-2400"/>
                                              <w:marRight w:val="-480"/>
                                              <w:marTop w:val="0"/>
                                              <w:marBottom w:val="0"/>
                                              <w:divBdr>
                                                <w:top w:val="none" w:sz="0" w:space="0" w:color="auto"/>
                                                <w:left w:val="none" w:sz="0" w:space="0" w:color="auto"/>
                                                <w:bottom w:val="none" w:sz="0" w:space="0" w:color="auto"/>
                                                <w:right w:val="none" w:sz="0" w:space="0" w:color="auto"/>
                                              </w:divBdr>
                                            </w:div>
                                            <w:div w:id="70466393">
                                              <w:marLeft w:val="-2400"/>
                                              <w:marRight w:val="-480"/>
                                              <w:marTop w:val="0"/>
                                              <w:marBottom w:val="0"/>
                                              <w:divBdr>
                                                <w:top w:val="none" w:sz="0" w:space="0" w:color="auto"/>
                                                <w:left w:val="none" w:sz="0" w:space="0" w:color="auto"/>
                                                <w:bottom w:val="none" w:sz="0" w:space="0" w:color="auto"/>
                                                <w:right w:val="none" w:sz="0" w:space="0" w:color="auto"/>
                                              </w:divBdr>
                                            </w:div>
                                            <w:div w:id="1647779628">
                                              <w:marLeft w:val="-2400"/>
                                              <w:marRight w:val="-480"/>
                                              <w:marTop w:val="0"/>
                                              <w:marBottom w:val="0"/>
                                              <w:divBdr>
                                                <w:top w:val="none" w:sz="0" w:space="0" w:color="auto"/>
                                                <w:left w:val="none" w:sz="0" w:space="0" w:color="auto"/>
                                                <w:bottom w:val="none" w:sz="0" w:space="0" w:color="auto"/>
                                                <w:right w:val="none" w:sz="0" w:space="0" w:color="auto"/>
                                              </w:divBdr>
                                            </w:div>
                                            <w:div w:id="1906334049">
                                              <w:marLeft w:val="-2400"/>
                                              <w:marRight w:val="-480"/>
                                              <w:marTop w:val="0"/>
                                              <w:marBottom w:val="0"/>
                                              <w:divBdr>
                                                <w:top w:val="none" w:sz="0" w:space="0" w:color="auto"/>
                                                <w:left w:val="none" w:sz="0" w:space="0" w:color="auto"/>
                                                <w:bottom w:val="none" w:sz="0" w:space="0" w:color="auto"/>
                                                <w:right w:val="none" w:sz="0" w:space="0" w:color="auto"/>
                                              </w:divBdr>
                                            </w:div>
                                            <w:div w:id="66268990">
                                              <w:marLeft w:val="-2400"/>
                                              <w:marRight w:val="-480"/>
                                              <w:marTop w:val="0"/>
                                              <w:marBottom w:val="0"/>
                                              <w:divBdr>
                                                <w:top w:val="none" w:sz="0" w:space="0" w:color="auto"/>
                                                <w:left w:val="none" w:sz="0" w:space="0" w:color="auto"/>
                                                <w:bottom w:val="none" w:sz="0" w:space="0" w:color="auto"/>
                                                <w:right w:val="none" w:sz="0" w:space="0" w:color="auto"/>
                                              </w:divBdr>
                                            </w:div>
                                            <w:div w:id="1714387203">
                                              <w:marLeft w:val="-2400"/>
                                              <w:marRight w:val="-480"/>
                                              <w:marTop w:val="0"/>
                                              <w:marBottom w:val="0"/>
                                              <w:divBdr>
                                                <w:top w:val="none" w:sz="0" w:space="0" w:color="auto"/>
                                                <w:left w:val="none" w:sz="0" w:space="0" w:color="auto"/>
                                                <w:bottom w:val="none" w:sz="0" w:space="0" w:color="auto"/>
                                                <w:right w:val="none" w:sz="0" w:space="0" w:color="auto"/>
                                              </w:divBdr>
                                            </w:div>
                                            <w:div w:id="213275988">
                                              <w:marLeft w:val="-2400"/>
                                              <w:marRight w:val="-480"/>
                                              <w:marTop w:val="0"/>
                                              <w:marBottom w:val="0"/>
                                              <w:divBdr>
                                                <w:top w:val="none" w:sz="0" w:space="0" w:color="auto"/>
                                                <w:left w:val="none" w:sz="0" w:space="0" w:color="auto"/>
                                                <w:bottom w:val="none" w:sz="0" w:space="0" w:color="auto"/>
                                                <w:right w:val="none" w:sz="0" w:space="0" w:color="auto"/>
                                              </w:divBdr>
                                            </w:div>
                                            <w:div w:id="528761534">
                                              <w:marLeft w:val="-2400"/>
                                              <w:marRight w:val="-480"/>
                                              <w:marTop w:val="0"/>
                                              <w:marBottom w:val="0"/>
                                              <w:divBdr>
                                                <w:top w:val="none" w:sz="0" w:space="0" w:color="auto"/>
                                                <w:left w:val="none" w:sz="0" w:space="0" w:color="auto"/>
                                                <w:bottom w:val="none" w:sz="0" w:space="0" w:color="auto"/>
                                                <w:right w:val="none" w:sz="0" w:space="0" w:color="auto"/>
                                              </w:divBdr>
                                            </w:div>
                                            <w:div w:id="410125616">
                                              <w:marLeft w:val="-2400"/>
                                              <w:marRight w:val="-480"/>
                                              <w:marTop w:val="0"/>
                                              <w:marBottom w:val="0"/>
                                              <w:divBdr>
                                                <w:top w:val="none" w:sz="0" w:space="0" w:color="auto"/>
                                                <w:left w:val="none" w:sz="0" w:space="0" w:color="auto"/>
                                                <w:bottom w:val="none" w:sz="0" w:space="0" w:color="auto"/>
                                                <w:right w:val="none" w:sz="0" w:space="0" w:color="auto"/>
                                              </w:divBdr>
                                            </w:div>
                                            <w:div w:id="2113236084">
                                              <w:marLeft w:val="-2400"/>
                                              <w:marRight w:val="-480"/>
                                              <w:marTop w:val="0"/>
                                              <w:marBottom w:val="0"/>
                                              <w:divBdr>
                                                <w:top w:val="none" w:sz="0" w:space="0" w:color="auto"/>
                                                <w:left w:val="none" w:sz="0" w:space="0" w:color="auto"/>
                                                <w:bottom w:val="none" w:sz="0" w:space="0" w:color="auto"/>
                                                <w:right w:val="none" w:sz="0" w:space="0" w:color="auto"/>
                                              </w:divBdr>
                                            </w:div>
                                            <w:div w:id="1441804769">
                                              <w:marLeft w:val="-2400"/>
                                              <w:marRight w:val="-480"/>
                                              <w:marTop w:val="0"/>
                                              <w:marBottom w:val="0"/>
                                              <w:divBdr>
                                                <w:top w:val="none" w:sz="0" w:space="0" w:color="auto"/>
                                                <w:left w:val="none" w:sz="0" w:space="0" w:color="auto"/>
                                                <w:bottom w:val="none" w:sz="0" w:space="0" w:color="auto"/>
                                                <w:right w:val="none" w:sz="0" w:space="0" w:color="auto"/>
                                              </w:divBdr>
                                            </w:div>
                                            <w:div w:id="498158780">
                                              <w:marLeft w:val="-2400"/>
                                              <w:marRight w:val="-480"/>
                                              <w:marTop w:val="0"/>
                                              <w:marBottom w:val="0"/>
                                              <w:divBdr>
                                                <w:top w:val="none" w:sz="0" w:space="0" w:color="auto"/>
                                                <w:left w:val="none" w:sz="0" w:space="0" w:color="auto"/>
                                                <w:bottom w:val="none" w:sz="0" w:space="0" w:color="auto"/>
                                                <w:right w:val="none" w:sz="0" w:space="0" w:color="auto"/>
                                              </w:divBdr>
                                            </w:div>
                                            <w:div w:id="1538346237">
                                              <w:marLeft w:val="-2400"/>
                                              <w:marRight w:val="-480"/>
                                              <w:marTop w:val="0"/>
                                              <w:marBottom w:val="0"/>
                                              <w:divBdr>
                                                <w:top w:val="none" w:sz="0" w:space="0" w:color="auto"/>
                                                <w:left w:val="none" w:sz="0" w:space="0" w:color="auto"/>
                                                <w:bottom w:val="none" w:sz="0" w:space="0" w:color="auto"/>
                                                <w:right w:val="none" w:sz="0" w:space="0" w:color="auto"/>
                                              </w:divBdr>
                                            </w:div>
                                            <w:div w:id="488860893">
                                              <w:marLeft w:val="-2400"/>
                                              <w:marRight w:val="-480"/>
                                              <w:marTop w:val="0"/>
                                              <w:marBottom w:val="0"/>
                                              <w:divBdr>
                                                <w:top w:val="none" w:sz="0" w:space="0" w:color="auto"/>
                                                <w:left w:val="none" w:sz="0" w:space="0" w:color="auto"/>
                                                <w:bottom w:val="none" w:sz="0" w:space="0" w:color="auto"/>
                                                <w:right w:val="none" w:sz="0" w:space="0" w:color="auto"/>
                                              </w:divBdr>
                                            </w:div>
                                            <w:div w:id="3174409">
                                              <w:marLeft w:val="-2400"/>
                                              <w:marRight w:val="-480"/>
                                              <w:marTop w:val="0"/>
                                              <w:marBottom w:val="0"/>
                                              <w:divBdr>
                                                <w:top w:val="none" w:sz="0" w:space="0" w:color="auto"/>
                                                <w:left w:val="none" w:sz="0" w:space="0" w:color="auto"/>
                                                <w:bottom w:val="none" w:sz="0" w:space="0" w:color="auto"/>
                                                <w:right w:val="none" w:sz="0" w:space="0" w:color="auto"/>
                                              </w:divBdr>
                                            </w:div>
                                            <w:div w:id="817957426">
                                              <w:marLeft w:val="-2400"/>
                                              <w:marRight w:val="-480"/>
                                              <w:marTop w:val="0"/>
                                              <w:marBottom w:val="0"/>
                                              <w:divBdr>
                                                <w:top w:val="none" w:sz="0" w:space="0" w:color="auto"/>
                                                <w:left w:val="none" w:sz="0" w:space="0" w:color="auto"/>
                                                <w:bottom w:val="none" w:sz="0" w:space="0" w:color="auto"/>
                                                <w:right w:val="none" w:sz="0" w:space="0" w:color="auto"/>
                                              </w:divBdr>
                                            </w:div>
                                            <w:div w:id="732627209">
                                              <w:marLeft w:val="-2400"/>
                                              <w:marRight w:val="-480"/>
                                              <w:marTop w:val="0"/>
                                              <w:marBottom w:val="0"/>
                                              <w:divBdr>
                                                <w:top w:val="none" w:sz="0" w:space="0" w:color="auto"/>
                                                <w:left w:val="none" w:sz="0" w:space="0" w:color="auto"/>
                                                <w:bottom w:val="none" w:sz="0" w:space="0" w:color="auto"/>
                                                <w:right w:val="none" w:sz="0" w:space="0" w:color="auto"/>
                                              </w:divBdr>
                                            </w:div>
                                            <w:div w:id="1171750677">
                                              <w:marLeft w:val="-2400"/>
                                              <w:marRight w:val="-480"/>
                                              <w:marTop w:val="0"/>
                                              <w:marBottom w:val="0"/>
                                              <w:divBdr>
                                                <w:top w:val="none" w:sz="0" w:space="0" w:color="auto"/>
                                                <w:left w:val="none" w:sz="0" w:space="0" w:color="auto"/>
                                                <w:bottom w:val="none" w:sz="0" w:space="0" w:color="auto"/>
                                                <w:right w:val="none" w:sz="0" w:space="0" w:color="auto"/>
                                              </w:divBdr>
                                            </w:div>
                                            <w:div w:id="1818182343">
                                              <w:marLeft w:val="-2400"/>
                                              <w:marRight w:val="-480"/>
                                              <w:marTop w:val="0"/>
                                              <w:marBottom w:val="0"/>
                                              <w:divBdr>
                                                <w:top w:val="none" w:sz="0" w:space="0" w:color="auto"/>
                                                <w:left w:val="none" w:sz="0" w:space="0" w:color="auto"/>
                                                <w:bottom w:val="none" w:sz="0" w:space="0" w:color="auto"/>
                                                <w:right w:val="none" w:sz="0" w:space="0" w:color="auto"/>
                                              </w:divBdr>
                                            </w:div>
                                            <w:div w:id="1669014648">
                                              <w:marLeft w:val="-2400"/>
                                              <w:marRight w:val="-480"/>
                                              <w:marTop w:val="0"/>
                                              <w:marBottom w:val="0"/>
                                              <w:divBdr>
                                                <w:top w:val="none" w:sz="0" w:space="0" w:color="auto"/>
                                                <w:left w:val="none" w:sz="0" w:space="0" w:color="auto"/>
                                                <w:bottom w:val="none" w:sz="0" w:space="0" w:color="auto"/>
                                                <w:right w:val="none" w:sz="0" w:space="0" w:color="auto"/>
                                              </w:divBdr>
                                            </w:div>
                                            <w:div w:id="563879595">
                                              <w:marLeft w:val="-2400"/>
                                              <w:marRight w:val="-480"/>
                                              <w:marTop w:val="0"/>
                                              <w:marBottom w:val="0"/>
                                              <w:divBdr>
                                                <w:top w:val="none" w:sz="0" w:space="0" w:color="auto"/>
                                                <w:left w:val="none" w:sz="0" w:space="0" w:color="auto"/>
                                                <w:bottom w:val="none" w:sz="0" w:space="0" w:color="auto"/>
                                                <w:right w:val="none" w:sz="0" w:space="0" w:color="auto"/>
                                              </w:divBdr>
                                            </w:div>
                                            <w:div w:id="320239216">
                                              <w:marLeft w:val="-2400"/>
                                              <w:marRight w:val="-480"/>
                                              <w:marTop w:val="0"/>
                                              <w:marBottom w:val="0"/>
                                              <w:divBdr>
                                                <w:top w:val="none" w:sz="0" w:space="0" w:color="auto"/>
                                                <w:left w:val="none" w:sz="0" w:space="0" w:color="auto"/>
                                                <w:bottom w:val="none" w:sz="0" w:space="0" w:color="auto"/>
                                                <w:right w:val="none" w:sz="0" w:space="0" w:color="auto"/>
                                              </w:divBdr>
                                            </w:div>
                                            <w:div w:id="1092970940">
                                              <w:marLeft w:val="-2400"/>
                                              <w:marRight w:val="-480"/>
                                              <w:marTop w:val="0"/>
                                              <w:marBottom w:val="0"/>
                                              <w:divBdr>
                                                <w:top w:val="none" w:sz="0" w:space="0" w:color="auto"/>
                                                <w:left w:val="none" w:sz="0" w:space="0" w:color="auto"/>
                                                <w:bottom w:val="none" w:sz="0" w:space="0" w:color="auto"/>
                                                <w:right w:val="none" w:sz="0" w:space="0" w:color="auto"/>
                                              </w:divBdr>
                                            </w:div>
                                            <w:div w:id="1974672648">
                                              <w:marLeft w:val="-2400"/>
                                              <w:marRight w:val="-480"/>
                                              <w:marTop w:val="0"/>
                                              <w:marBottom w:val="0"/>
                                              <w:divBdr>
                                                <w:top w:val="none" w:sz="0" w:space="0" w:color="auto"/>
                                                <w:left w:val="none" w:sz="0" w:space="0" w:color="auto"/>
                                                <w:bottom w:val="none" w:sz="0" w:space="0" w:color="auto"/>
                                                <w:right w:val="none" w:sz="0" w:space="0" w:color="auto"/>
                                              </w:divBdr>
                                            </w:div>
                                            <w:div w:id="1225677537">
                                              <w:marLeft w:val="-2400"/>
                                              <w:marRight w:val="-480"/>
                                              <w:marTop w:val="0"/>
                                              <w:marBottom w:val="0"/>
                                              <w:divBdr>
                                                <w:top w:val="none" w:sz="0" w:space="0" w:color="auto"/>
                                                <w:left w:val="none" w:sz="0" w:space="0" w:color="auto"/>
                                                <w:bottom w:val="none" w:sz="0" w:space="0" w:color="auto"/>
                                                <w:right w:val="none" w:sz="0" w:space="0" w:color="auto"/>
                                              </w:divBdr>
                                            </w:div>
                                            <w:div w:id="506406628">
                                              <w:marLeft w:val="-2400"/>
                                              <w:marRight w:val="-480"/>
                                              <w:marTop w:val="0"/>
                                              <w:marBottom w:val="0"/>
                                              <w:divBdr>
                                                <w:top w:val="none" w:sz="0" w:space="0" w:color="auto"/>
                                                <w:left w:val="none" w:sz="0" w:space="0" w:color="auto"/>
                                                <w:bottom w:val="none" w:sz="0" w:space="0" w:color="auto"/>
                                                <w:right w:val="none" w:sz="0" w:space="0" w:color="auto"/>
                                              </w:divBdr>
                                            </w:div>
                                            <w:div w:id="470637155">
                                              <w:marLeft w:val="-2400"/>
                                              <w:marRight w:val="-480"/>
                                              <w:marTop w:val="0"/>
                                              <w:marBottom w:val="0"/>
                                              <w:divBdr>
                                                <w:top w:val="none" w:sz="0" w:space="0" w:color="auto"/>
                                                <w:left w:val="none" w:sz="0" w:space="0" w:color="auto"/>
                                                <w:bottom w:val="none" w:sz="0" w:space="0" w:color="auto"/>
                                                <w:right w:val="none" w:sz="0" w:space="0" w:color="auto"/>
                                              </w:divBdr>
                                            </w:div>
                                            <w:div w:id="982123820">
                                              <w:marLeft w:val="-2400"/>
                                              <w:marRight w:val="-480"/>
                                              <w:marTop w:val="0"/>
                                              <w:marBottom w:val="0"/>
                                              <w:divBdr>
                                                <w:top w:val="none" w:sz="0" w:space="0" w:color="auto"/>
                                                <w:left w:val="none" w:sz="0" w:space="0" w:color="auto"/>
                                                <w:bottom w:val="none" w:sz="0" w:space="0" w:color="auto"/>
                                                <w:right w:val="none" w:sz="0" w:space="0" w:color="auto"/>
                                              </w:divBdr>
                                            </w:div>
                                            <w:div w:id="2073506704">
                                              <w:marLeft w:val="-2400"/>
                                              <w:marRight w:val="-480"/>
                                              <w:marTop w:val="0"/>
                                              <w:marBottom w:val="0"/>
                                              <w:divBdr>
                                                <w:top w:val="none" w:sz="0" w:space="0" w:color="auto"/>
                                                <w:left w:val="none" w:sz="0" w:space="0" w:color="auto"/>
                                                <w:bottom w:val="none" w:sz="0" w:space="0" w:color="auto"/>
                                                <w:right w:val="none" w:sz="0" w:space="0" w:color="auto"/>
                                              </w:divBdr>
                                            </w:div>
                                            <w:div w:id="716320786">
                                              <w:marLeft w:val="-2400"/>
                                              <w:marRight w:val="-480"/>
                                              <w:marTop w:val="0"/>
                                              <w:marBottom w:val="0"/>
                                              <w:divBdr>
                                                <w:top w:val="none" w:sz="0" w:space="0" w:color="auto"/>
                                                <w:left w:val="none" w:sz="0" w:space="0" w:color="auto"/>
                                                <w:bottom w:val="none" w:sz="0" w:space="0" w:color="auto"/>
                                                <w:right w:val="none" w:sz="0" w:space="0" w:color="auto"/>
                                              </w:divBdr>
                                            </w:div>
                                            <w:div w:id="991568238">
                                              <w:marLeft w:val="-2400"/>
                                              <w:marRight w:val="-480"/>
                                              <w:marTop w:val="0"/>
                                              <w:marBottom w:val="0"/>
                                              <w:divBdr>
                                                <w:top w:val="none" w:sz="0" w:space="0" w:color="auto"/>
                                                <w:left w:val="none" w:sz="0" w:space="0" w:color="auto"/>
                                                <w:bottom w:val="none" w:sz="0" w:space="0" w:color="auto"/>
                                                <w:right w:val="none" w:sz="0" w:space="0" w:color="auto"/>
                                              </w:divBdr>
                                            </w:div>
                                            <w:div w:id="384185709">
                                              <w:marLeft w:val="-2400"/>
                                              <w:marRight w:val="-480"/>
                                              <w:marTop w:val="0"/>
                                              <w:marBottom w:val="0"/>
                                              <w:divBdr>
                                                <w:top w:val="none" w:sz="0" w:space="0" w:color="auto"/>
                                                <w:left w:val="none" w:sz="0" w:space="0" w:color="auto"/>
                                                <w:bottom w:val="none" w:sz="0" w:space="0" w:color="auto"/>
                                                <w:right w:val="none" w:sz="0" w:space="0" w:color="auto"/>
                                              </w:divBdr>
                                            </w:div>
                                            <w:div w:id="476266992">
                                              <w:marLeft w:val="-2400"/>
                                              <w:marRight w:val="-480"/>
                                              <w:marTop w:val="0"/>
                                              <w:marBottom w:val="0"/>
                                              <w:divBdr>
                                                <w:top w:val="none" w:sz="0" w:space="0" w:color="auto"/>
                                                <w:left w:val="none" w:sz="0" w:space="0" w:color="auto"/>
                                                <w:bottom w:val="none" w:sz="0" w:space="0" w:color="auto"/>
                                                <w:right w:val="none" w:sz="0" w:space="0" w:color="auto"/>
                                              </w:divBdr>
                                            </w:div>
                                            <w:div w:id="9818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3312">
                                  <w:marLeft w:val="5625"/>
                                  <w:marRight w:val="5625"/>
                                  <w:marTop w:val="300"/>
                                  <w:marBottom w:val="300"/>
                                  <w:divBdr>
                                    <w:top w:val="none" w:sz="0" w:space="0" w:color="auto"/>
                                    <w:left w:val="none" w:sz="0" w:space="0" w:color="auto"/>
                                    <w:bottom w:val="none" w:sz="0" w:space="0" w:color="auto"/>
                                    <w:right w:val="none" w:sz="0" w:space="0" w:color="auto"/>
                                  </w:divBdr>
                                  <w:divsChild>
                                    <w:div w:id="1343312451">
                                      <w:marLeft w:val="0"/>
                                      <w:marRight w:val="0"/>
                                      <w:marTop w:val="0"/>
                                      <w:marBottom w:val="0"/>
                                      <w:divBdr>
                                        <w:top w:val="none" w:sz="0" w:space="0" w:color="auto"/>
                                        <w:left w:val="none" w:sz="0" w:space="0" w:color="auto"/>
                                        <w:bottom w:val="none" w:sz="0" w:space="0" w:color="auto"/>
                                        <w:right w:val="none" w:sz="0" w:space="0" w:color="auto"/>
                                      </w:divBdr>
                                      <w:divsChild>
                                        <w:div w:id="1948809393">
                                          <w:marLeft w:val="0"/>
                                          <w:marRight w:val="0"/>
                                          <w:marTop w:val="0"/>
                                          <w:marBottom w:val="0"/>
                                          <w:divBdr>
                                            <w:top w:val="none" w:sz="0" w:space="0" w:color="auto"/>
                                            <w:left w:val="none" w:sz="0" w:space="0" w:color="auto"/>
                                            <w:bottom w:val="none" w:sz="0" w:space="0" w:color="auto"/>
                                            <w:right w:val="none" w:sz="0" w:space="0" w:color="auto"/>
                                          </w:divBdr>
                                          <w:divsChild>
                                            <w:div w:id="952594736">
                                              <w:marLeft w:val="-2400"/>
                                              <w:marRight w:val="-480"/>
                                              <w:marTop w:val="0"/>
                                              <w:marBottom w:val="0"/>
                                              <w:divBdr>
                                                <w:top w:val="none" w:sz="0" w:space="0" w:color="auto"/>
                                                <w:left w:val="none" w:sz="0" w:space="0" w:color="auto"/>
                                                <w:bottom w:val="none" w:sz="0" w:space="0" w:color="auto"/>
                                                <w:right w:val="none" w:sz="0" w:space="0" w:color="auto"/>
                                              </w:divBdr>
                                            </w:div>
                                            <w:div w:id="1461996524">
                                              <w:marLeft w:val="-2400"/>
                                              <w:marRight w:val="-480"/>
                                              <w:marTop w:val="0"/>
                                              <w:marBottom w:val="0"/>
                                              <w:divBdr>
                                                <w:top w:val="none" w:sz="0" w:space="0" w:color="auto"/>
                                                <w:left w:val="none" w:sz="0" w:space="0" w:color="auto"/>
                                                <w:bottom w:val="none" w:sz="0" w:space="0" w:color="auto"/>
                                                <w:right w:val="none" w:sz="0" w:space="0" w:color="auto"/>
                                              </w:divBdr>
                                            </w:div>
                                            <w:div w:id="930163287">
                                              <w:marLeft w:val="-2400"/>
                                              <w:marRight w:val="-480"/>
                                              <w:marTop w:val="0"/>
                                              <w:marBottom w:val="0"/>
                                              <w:divBdr>
                                                <w:top w:val="none" w:sz="0" w:space="0" w:color="auto"/>
                                                <w:left w:val="none" w:sz="0" w:space="0" w:color="auto"/>
                                                <w:bottom w:val="none" w:sz="0" w:space="0" w:color="auto"/>
                                                <w:right w:val="none" w:sz="0" w:space="0" w:color="auto"/>
                                              </w:divBdr>
                                            </w:div>
                                            <w:div w:id="1850951766">
                                              <w:marLeft w:val="-2400"/>
                                              <w:marRight w:val="-480"/>
                                              <w:marTop w:val="0"/>
                                              <w:marBottom w:val="0"/>
                                              <w:divBdr>
                                                <w:top w:val="none" w:sz="0" w:space="0" w:color="auto"/>
                                                <w:left w:val="none" w:sz="0" w:space="0" w:color="auto"/>
                                                <w:bottom w:val="none" w:sz="0" w:space="0" w:color="auto"/>
                                                <w:right w:val="none" w:sz="0" w:space="0" w:color="auto"/>
                                              </w:divBdr>
                                            </w:div>
                                            <w:div w:id="905454640">
                                              <w:marLeft w:val="-2400"/>
                                              <w:marRight w:val="-480"/>
                                              <w:marTop w:val="0"/>
                                              <w:marBottom w:val="0"/>
                                              <w:divBdr>
                                                <w:top w:val="none" w:sz="0" w:space="0" w:color="auto"/>
                                                <w:left w:val="none" w:sz="0" w:space="0" w:color="auto"/>
                                                <w:bottom w:val="none" w:sz="0" w:space="0" w:color="auto"/>
                                                <w:right w:val="none" w:sz="0" w:space="0" w:color="auto"/>
                                              </w:divBdr>
                                            </w:div>
                                            <w:div w:id="1356227976">
                                              <w:marLeft w:val="-2400"/>
                                              <w:marRight w:val="-480"/>
                                              <w:marTop w:val="0"/>
                                              <w:marBottom w:val="0"/>
                                              <w:divBdr>
                                                <w:top w:val="none" w:sz="0" w:space="0" w:color="auto"/>
                                                <w:left w:val="none" w:sz="0" w:space="0" w:color="auto"/>
                                                <w:bottom w:val="none" w:sz="0" w:space="0" w:color="auto"/>
                                                <w:right w:val="none" w:sz="0" w:space="0" w:color="auto"/>
                                              </w:divBdr>
                                            </w:div>
                                            <w:div w:id="983506231">
                                              <w:marLeft w:val="-2400"/>
                                              <w:marRight w:val="-480"/>
                                              <w:marTop w:val="0"/>
                                              <w:marBottom w:val="0"/>
                                              <w:divBdr>
                                                <w:top w:val="none" w:sz="0" w:space="0" w:color="auto"/>
                                                <w:left w:val="none" w:sz="0" w:space="0" w:color="auto"/>
                                                <w:bottom w:val="none" w:sz="0" w:space="0" w:color="auto"/>
                                                <w:right w:val="none" w:sz="0" w:space="0" w:color="auto"/>
                                              </w:divBdr>
                                            </w:div>
                                            <w:div w:id="1632318550">
                                              <w:marLeft w:val="-2400"/>
                                              <w:marRight w:val="-480"/>
                                              <w:marTop w:val="0"/>
                                              <w:marBottom w:val="0"/>
                                              <w:divBdr>
                                                <w:top w:val="none" w:sz="0" w:space="0" w:color="auto"/>
                                                <w:left w:val="none" w:sz="0" w:space="0" w:color="auto"/>
                                                <w:bottom w:val="none" w:sz="0" w:space="0" w:color="auto"/>
                                                <w:right w:val="none" w:sz="0" w:space="0" w:color="auto"/>
                                              </w:divBdr>
                                            </w:div>
                                            <w:div w:id="1281885435">
                                              <w:marLeft w:val="-2400"/>
                                              <w:marRight w:val="-480"/>
                                              <w:marTop w:val="0"/>
                                              <w:marBottom w:val="0"/>
                                              <w:divBdr>
                                                <w:top w:val="none" w:sz="0" w:space="0" w:color="auto"/>
                                                <w:left w:val="none" w:sz="0" w:space="0" w:color="auto"/>
                                                <w:bottom w:val="none" w:sz="0" w:space="0" w:color="auto"/>
                                                <w:right w:val="none" w:sz="0" w:space="0" w:color="auto"/>
                                              </w:divBdr>
                                            </w:div>
                                            <w:div w:id="477301783">
                                              <w:marLeft w:val="-2400"/>
                                              <w:marRight w:val="-480"/>
                                              <w:marTop w:val="0"/>
                                              <w:marBottom w:val="0"/>
                                              <w:divBdr>
                                                <w:top w:val="none" w:sz="0" w:space="0" w:color="auto"/>
                                                <w:left w:val="none" w:sz="0" w:space="0" w:color="auto"/>
                                                <w:bottom w:val="none" w:sz="0" w:space="0" w:color="auto"/>
                                                <w:right w:val="none" w:sz="0" w:space="0" w:color="auto"/>
                                              </w:divBdr>
                                            </w:div>
                                            <w:div w:id="1410080699">
                                              <w:marLeft w:val="-2400"/>
                                              <w:marRight w:val="-480"/>
                                              <w:marTop w:val="0"/>
                                              <w:marBottom w:val="0"/>
                                              <w:divBdr>
                                                <w:top w:val="none" w:sz="0" w:space="0" w:color="auto"/>
                                                <w:left w:val="none" w:sz="0" w:space="0" w:color="auto"/>
                                                <w:bottom w:val="none" w:sz="0" w:space="0" w:color="auto"/>
                                                <w:right w:val="none" w:sz="0" w:space="0" w:color="auto"/>
                                              </w:divBdr>
                                            </w:div>
                                            <w:div w:id="1195652452">
                                              <w:marLeft w:val="-2400"/>
                                              <w:marRight w:val="-480"/>
                                              <w:marTop w:val="0"/>
                                              <w:marBottom w:val="0"/>
                                              <w:divBdr>
                                                <w:top w:val="none" w:sz="0" w:space="0" w:color="auto"/>
                                                <w:left w:val="none" w:sz="0" w:space="0" w:color="auto"/>
                                                <w:bottom w:val="none" w:sz="0" w:space="0" w:color="auto"/>
                                                <w:right w:val="none" w:sz="0" w:space="0" w:color="auto"/>
                                              </w:divBdr>
                                            </w:div>
                                            <w:div w:id="1323192309">
                                              <w:marLeft w:val="-2400"/>
                                              <w:marRight w:val="-480"/>
                                              <w:marTop w:val="0"/>
                                              <w:marBottom w:val="0"/>
                                              <w:divBdr>
                                                <w:top w:val="none" w:sz="0" w:space="0" w:color="auto"/>
                                                <w:left w:val="none" w:sz="0" w:space="0" w:color="auto"/>
                                                <w:bottom w:val="none" w:sz="0" w:space="0" w:color="auto"/>
                                                <w:right w:val="none" w:sz="0" w:space="0" w:color="auto"/>
                                              </w:divBdr>
                                            </w:div>
                                            <w:div w:id="719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4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01C6B-3E04-4473-9E26-71C3572E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dc:creator>
  <cp:lastModifiedBy>Martin Campbell</cp:lastModifiedBy>
  <cp:revision>17</cp:revision>
  <cp:lastPrinted>2019-05-13T08:34:00Z</cp:lastPrinted>
  <dcterms:created xsi:type="dcterms:W3CDTF">2019-04-30T07:33:00Z</dcterms:created>
  <dcterms:modified xsi:type="dcterms:W3CDTF">2019-05-29T13:32:00Z</dcterms:modified>
</cp:coreProperties>
</file>