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95D5" w14:textId="77777777" w:rsidR="006443E3" w:rsidRDefault="006443E3" w:rsidP="006443E3">
      <w:pPr>
        <w:spacing w:after="268"/>
        <w:ind w:left="35" w:firstLine="0"/>
        <w:jc w:val="center"/>
      </w:pPr>
    </w:p>
    <w:p w14:paraId="2AD1BA16" w14:textId="77777777" w:rsidR="006443E3" w:rsidRDefault="006443E3" w:rsidP="006443E3">
      <w:pPr>
        <w:ind w:left="0" w:firstLine="0"/>
        <w:jc w:val="center"/>
        <w:rPr>
          <w:b/>
          <w:bCs/>
        </w:rPr>
      </w:pPr>
      <w:r w:rsidRPr="008C6842">
        <w:rPr>
          <w:b/>
          <w:bCs/>
        </w:rPr>
        <w:t>Minutes of a Meeting of Paston Parish Council held by video link on</w:t>
      </w:r>
    </w:p>
    <w:p w14:paraId="4ADCB030" w14:textId="77777777" w:rsidR="006443E3" w:rsidRPr="008C6842" w:rsidRDefault="006443E3" w:rsidP="006443E3">
      <w:pPr>
        <w:ind w:left="0" w:firstLine="0"/>
        <w:jc w:val="center"/>
        <w:rPr>
          <w:b/>
          <w:bCs/>
        </w:rPr>
      </w:pPr>
      <w:r>
        <w:rPr>
          <w:b/>
          <w:bCs/>
        </w:rPr>
        <w:t>Thursday 4</w:t>
      </w:r>
      <w:r w:rsidRPr="006443E3">
        <w:rPr>
          <w:b/>
          <w:bCs/>
          <w:vertAlign w:val="superscript"/>
        </w:rPr>
        <w:t>th</w:t>
      </w:r>
      <w:r w:rsidR="001E54D5">
        <w:rPr>
          <w:b/>
          <w:bCs/>
        </w:rPr>
        <w:t xml:space="preserve"> March </w:t>
      </w:r>
      <w:r>
        <w:rPr>
          <w:b/>
          <w:bCs/>
        </w:rPr>
        <w:t>2021</w:t>
      </w:r>
      <w:r w:rsidRPr="008C6842">
        <w:rPr>
          <w:b/>
          <w:bCs/>
        </w:rPr>
        <w:t xml:space="preserve"> at 7.00pm</w:t>
      </w:r>
    </w:p>
    <w:p w14:paraId="0F60053F" w14:textId="77777777" w:rsidR="006443E3" w:rsidRDefault="006443E3" w:rsidP="006443E3">
      <w:pPr>
        <w:ind w:left="0" w:firstLine="0"/>
      </w:pPr>
    </w:p>
    <w:p w14:paraId="71B5F343" w14:textId="77777777" w:rsidR="006443E3" w:rsidRPr="00FD0A49" w:rsidRDefault="006443E3" w:rsidP="006443E3">
      <w:pPr>
        <w:ind w:left="0" w:firstLine="0"/>
      </w:pPr>
      <w:r w:rsidRPr="00FD0A49">
        <w:t xml:space="preserve">Present: Nick Bardswell (Chairman), Boo Tumber (Vice-Chairman) Maggie Brett, Pip Clabon, Chris </w:t>
      </w:r>
      <w:proofErr w:type="spellStart"/>
      <w:r w:rsidRPr="00FD0A49">
        <w:t>Emberson</w:t>
      </w:r>
      <w:proofErr w:type="spellEnd"/>
      <w:r w:rsidRPr="00FD0A49">
        <w:t>, Jessel Manricks, Denise McKeough, Dee Holroyd (Clerk).</w:t>
      </w:r>
      <w:r>
        <w:t xml:space="preserve"> Cllrs Ed Maxfield, Clive Stockton.</w:t>
      </w:r>
    </w:p>
    <w:p w14:paraId="6C424613" w14:textId="77777777" w:rsidR="006443E3" w:rsidRPr="00FD0A49" w:rsidRDefault="006443E3" w:rsidP="006443E3">
      <w:pPr>
        <w:ind w:left="0" w:firstLine="0"/>
      </w:pPr>
      <w:r w:rsidRPr="008C6842">
        <w:rPr>
          <w:noProof/>
        </w:rPr>
        <mc:AlternateContent>
          <mc:Choice Requires="wpg">
            <w:drawing>
              <wp:inline distT="0" distB="0" distL="0" distR="0" wp14:anchorId="67C7EEA1" wp14:editId="7C1A9051">
                <wp:extent cx="6645910" cy="19050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19050"/>
                          <a:chOff x="0" y="0"/>
                          <a:chExt cx="6645910" cy="1905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645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18EB5" id="Group 1467" o:spid="_x0000_s1026" style="width:523.3pt;height:1.5pt;mso-position-horizontal-relative:char;mso-position-vertical-relative:line" coordsize="664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">
                <v:shape id="Shape 13" o:spid="_x0000_s1027" style="position:absolute;width:66459;height:0;visibility:visible;mso-wrap-style:square;v-text-anchor:top" coordsize="6645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puL8A&#10;AADbAAAADwAAAGRycy9kb3ducmV2LnhtbERPS4vCMBC+C/sfwix403RVdOkaRQXBgxcf7HlIZtuy&#10;zaQksVZ/vREEb/PxPWe+7GwtWvKhcqzga5iBINbOVFwoOJ+2g28QISIbrB2TghsFWC4+enPMjbvy&#10;gdpjLEQK4ZCjgjLGJpcy6JIshqFriBP357zFmKAvpPF4TeG2lqMsm0qLFaeGEhvalKT/jxer4Lft&#10;JnjzDerZpbrf6bSP2Vor1f/sVj8gInXxLX65dybNH8Pzl3S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52m4vwAAANsAAAAPAAAAAAAAAAAAAAAAAJgCAABkcnMvZG93bnJl&#10;di54bWxQSwUGAAAAAAQABAD1AAAAhAMAAAAA&#10;" path="m,l6645910,e" filled="f" strokeweight="1.5pt">
                  <v:stroke miterlimit="1" joinstyle="miter"/>
                  <v:path arrowok="t" textboxrect="0,0,6645910,0"/>
                </v:shape>
                <w10:anchorlock/>
              </v:group>
            </w:pict>
          </mc:Fallback>
        </mc:AlternateContent>
      </w:r>
    </w:p>
    <w:p w14:paraId="4587471B" w14:textId="77777777" w:rsidR="006443E3" w:rsidRDefault="006443E3" w:rsidP="006443E3">
      <w:pPr>
        <w:ind w:left="0" w:firstLine="0"/>
      </w:pPr>
    </w:p>
    <w:p w14:paraId="71BFA88D" w14:textId="77777777" w:rsidR="006443E3" w:rsidRPr="00FD0A49" w:rsidRDefault="006443E3" w:rsidP="006443E3">
      <w:pPr>
        <w:ind w:left="0" w:firstLine="0"/>
      </w:pPr>
      <w:r>
        <w:t>1</w:t>
      </w:r>
      <w:r>
        <w:tab/>
      </w:r>
      <w:r w:rsidRPr="008C6842">
        <w:t xml:space="preserve">Apologies for Absence:  </w:t>
      </w:r>
      <w:r w:rsidRPr="00FD0A49">
        <w:t>None.</w:t>
      </w:r>
    </w:p>
    <w:p w14:paraId="60B22FF1" w14:textId="77777777" w:rsidR="006443E3" w:rsidRDefault="006443E3" w:rsidP="006443E3">
      <w:pPr>
        <w:ind w:left="0" w:firstLine="0"/>
      </w:pPr>
    </w:p>
    <w:p w14:paraId="2EE6212B" w14:textId="77777777" w:rsidR="006443E3" w:rsidRPr="00FD0A49" w:rsidRDefault="006443E3" w:rsidP="006443E3">
      <w:pPr>
        <w:ind w:left="0" w:firstLine="0"/>
      </w:pPr>
      <w:r>
        <w:t>2</w:t>
      </w:r>
      <w:r>
        <w:tab/>
        <w:t>Declarations of Interest:   NB on churchyard maintenance costs</w:t>
      </w:r>
      <w:r w:rsidRPr="00FD0A49">
        <w:t>.</w:t>
      </w:r>
    </w:p>
    <w:p w14:paraId="4D9348AF" w14:textId="77777777" w:rsidR="006443E3" w:rsidRDefault="006443E3" w:rsidP="006443E3">
      <w:pPr>
        <w:ind w:left="0" w:firstLine="0"/>
      </w:pPr>
    </w:p>
    <w:p w14:paraId="26584827" w14:textId="77777777" w:rsidR="006443E3" w:rsidRDefault="006443E3" w:rsidP="006443E3">
      <w:pPr>
        <w:ind w:left="0" w:firstLine="0"/>
      </w:pPr>
      <w:r>
        <w:t>3</w:t>
      </w:r>
      <w:r>
        <w:tab/>
      </w:r>
      <w:r w:rsidRPr="008C6842">
        <w:t xml:space="preserve">Cllrs Ed Maxwell and Clive Stockton: </w:t>
      </w:r>
    </w:p>
    <w:p w14:paraId="23D4CD32" w14:textId="77777777" w:rsidR="00B41886" w:rsidRDefault="00B41886" w:rsidP="006443E3">
      <w:pPr>
        <w:ind w:left="0" w:firstLine="0"/>
      </w:pPr>
    </w:p>
    <w:p w14:paraId="35D0C684" w14:textId="77777777" w:rsidR="006443E3" w:rsidRDefault="006443E3" w:rsidP="006443E3">
      <w:pPr>
        <w:ind w:left="709" w:hanging="709"/>
      </w:pPr>
      <w:r>
        <w:tab/>
        <w:t>Cllr CS reported:</w:t>
      </w:r>
    </w:p>
    <w:p w14:paraId="255C7725" w14:textId="77777777" w:rsidR="006443E3" w:rsidRDefault="006443E3" w:rsidP="006443E3">
      <w:pPr>
        <w:ind w:left="709" w:firstLine="0"/>
      </w:pPr>
      <w:r>
        <w:t xml:space="preserve">The NNDC budget </w:t>
      </w:r>
      <w:r w:rsidR="001E54D5">
        <w:t xml:space="preserve">had been set.  There was no increase in </w:t>
      </w:r>
      <w:r>
        <w:t xml:space="preserve">Council Tax.  </w:t>
      </w:r>
    </w:p>
    <w:p w14:paraId="67537AF7" w14:textId="70FCAB5B" w:rsidR="006443E3" w:rsidRDefault="006443E3" w:rsidP="006443E3">
      <w:pPr>
        <w:ind w:left="709" w:firstLine="0"/>
      </w:pPr>
      <w:r>
        <w:t>The sand</w:t>
      </w:r>
      <w:r w:rsidR="00866D78">
        <w:t xml:space="preserve"> </w:t>
      </w:r>
      <w:r>
        <w:t xml:space="preserve">cliff on the beach was a natural </w:t>
      </w:r>
      <w:r w:rsidR="007C4066">
        <w:t xml:space="preserve">consequence of the </w:t>
      </w:r>
      <w:proofErr w:type="spellStart"/>
      <w:r w:rsidR="007C4066">
        <w:t>sandscaping</w:t>
      </w:r>
      <w:proofErr w:type="spellEnd"/>
      <w:r w:rsidR="007C4066">
        <w:t xml:space="preserve"> carried out in 2019. Though the hazards were obvious some signage was needed to warn of them. </w:t>
      </w:r>
      <w:r w:rsidR="00E839EB">
        <w:t xml:space="preserve">  CS reported that o</w:t>
      </w:r>
      <w:r w:rsidR="00667AA5">
        <w:t xml:space="preserve">ur views </w:t>
      </w:r>
      <w:r w:rsidR="00E839EB">
        <w:t xml:space="preserve">had been taken on board </w:t>
      </w:r>
      <w:r w:rsidR="00AE06C8">
        <w:t>by</w:t>
      </w:r>
      <w:r w:rsidR="00E839EB">
        <w:t xml:space="preserve"> Rob </w:t>
      </w:r>
      <w:proofErr w:type="spellStart"/>
      <w:r w:rsidR="00E839EB">
        <w:t>Goodliffe</w:t>
      </w:r>
      <w:proofErr w:type="spellEnd"/>
      <w:r w:rsidR="00E839EB">
        <w:t xml:space="preserve"> and the NNDC coastal team</w:t>
      </w:r>
      <w:r w:rsidR="00E839EB">
        <w:t>, that the signage should warn of all ha</w:t>
      </w:r>
      <w:r w:rsidR="00AE06C8">
        <w:t>z</w:t>
      </w:r>
      <w:r w:rsidR="00E839EB">
        <w:t>ards both obvious and less obvious</w:t>
      </w:r>
      <w:r w:rsidR="00AE06C8">
        <w:t xml:space="preserve"> and they were </w:t>
      </w:r>
      <w:proofErr w:type="gramStart"/>
      <w:r w:rsidR="00AE06C8">
        <w:t>considering</w:t>
      </w:r>
      <w:r w:rsidR="00E839EB">
        <w:t>,</w:t>
      </w:r>
      <w:r w:rsidR="007C4066">
        <w:t>.</w:t>
      </w:r>
      <w:proofErr w:type="gramEnd"/>
      <w:r>
        <w:t xml:space="preserve">  </w:t>
      </w:r>
      <w:r w:rsidR="00667AA5">
        <w:t>Signs</w:t>
      </w:r>
      <w:r>
        <w:t xml:space="preserve"> would have to go at the Bacton </w:t>
      </w:r>
      <w:r w:rsidR="00B41886">
        <w:t>and Mundesley ends of the cliff.  BT suggested one next to the concrete slip way.</w:t>
      </w:r>
    </w:p>
    <w:p w14:paraId="08A13C3C" w14:textId="77777777" w:rsidR="00B41886" w:rsidRDefault="00B41886" w:rsidP="006443E3">
      <w:pPr>
        <w:ind w:left="709" w:firstLine="0"/>
      </w:pPr>
    </w:p>
    <w:p w14:paraId="2C908FDB" w14:textId="77777777" w:rsidR="006443E3" w:rsidRDefault="006443E3" w:rsidP="006443E3">
      <w:pPr>
        <w:ind w:left="709" w:firstLine="0"/>
      </w:pPr>
      <w:r>
        <w:t>Cllr EM reported:</w:t>
      </w:r>
    </w:p>
    <w:p w14:paraId="40EB9807" w14:textId="77777777" w:rsidR="006443E3" w:rsidRDefault="006443E3" w:rsidP="006443E3">
      <w:pPr>
        <w:ind w:left="709" w:firstLine="0"/>
      </w:pPr>
      <w:r>
        <w:t>NCC budget would show a 4% increase in Council Tax.</w:t>
      </w:r>
    </w:p>
    <w:p w14:paraId="29342BB9" w14:textId="77777777" w:rsidR="006443E3" w:rsidRDefault="006443E3" w:rsidP="006443E3">
      <w:pPr>
        <w:ind w:left="709" w:firstLine="0"/>
      </w:pPr>
      <w:r>
        <w:t xml:space="preserve">Problems caused by the recent snow had been dealt with well as far as NCC were </w:t>
      </w:r>
      <w:proofErr w:type="gramStart"/>
      <w:r>
        <w:t>aware</w:t>
      </w:r>
      <w:proofErr w:type="gramEnd"/>
      <w:r>
        <w:t xml:space="preserve"> but EM asked for any comments.</w:t>
      </w:r>
    </w:p>
    <w:p w14:paraId="517E1041" w14:textId="09B7782D" w:rsidR="006443E3" w:rsidRDefault="007C4066" w:rsidP="006443E3">
      <w:pPr>
        <w:ind w:left="709" w:firstLine="0"/>
      </w:pPr>
      <w:r>
        <w:t>The f</w:t>
      </w:r>
      <w:r w:rsidR="006443E3">
        <w:t xml:space="preserve">looding at Edingthorpe Green was a </w:t>
      </w:r>
      <w:r>
        <w:t xml:space="preserve">complex </w:t>
      </w:r>
      <w:r w:rsidR="006443E3">
        <w:t xml:space="preserve">continuing </w:t>
      </w:r>
      <w:r w:rsidR="00667AA5">
        <w:t>situation with which</w:t>
      </w:r>
      <w:r w:rsidR="006443E3">
        <w:t xml:space="preserve"> EM was keeping in touch </w:t>
      </w:r>
    </w:p>
    <w:p w14:paraId="6F554CCB" w14:textId="5370B694" w:rsidR="00B41886" w:rsidRDefault="007C4066" w:rsidP="006443E3">
      <w:pPr>
        <w:ind w:left="709" w:firstLine="0"/>
      </w:pPr>
      <w:r>
        <w:t>Was</w:t>
      </w:r>
      <w:r w:rsidR="006443E3">
        <w:t xml:space="preserve"> any NCC input was needed for item 5</w:t>
      </w:r>
      <w:r w:rsidR="00B41886">
        <w:t xml:space="preserve"> the footpath at Yarmouth Way</w:t>
      </w:r>
      <w:r>
        <w:t>? – no.</w:t>
      </w:r>
      <w:r w:rsidR="00206FCE">
        <w:t xml:space="preserve"> </w:t>
      </w:r>
    </w:p>
    <w:p w14:paraId="366FF9DD" w14:textId="73B8FE22" w:rsidR="006443E3" w:rsidRDefault="006443E3" w:rsidP="006443E3">
      <w:pPr>
        <w:ind w:left="709" w:firstLine="0"/>
      </w:pPr>
      <w:r>
        <w:t xml:space="preserve">NB </w:t>
      </w:r>
      <w:r w:rsidR="007C4066">
        <w:t>referred to EM’s hedging initiative and mentioned that the hedging planted by</w:t>
      </w:r>
      <w:r>
        <w:t xml:space="preserve"> PC </w:t>
      </w:r>
      <w:r w:rsidR="00667AA5">
        <w:t xml:space="preserve">some </w:t>
      </w:r>
      <w:proofErr w:type="gramStart"/>
      <w:r w:rsidR="007C4066">
        <w:t>years  ago</w:t>
      </w:r>
      <w:proofErr w:type="gramEnd"/>
      <w:r w:rsidR="007C4066">
        <w:t xml:space="preserve"> </w:t>
      </w:r>
      <w:r>
        <w:t>was doing well</w:t>
      </w:r>
      <w:r w:rsidR="007C4066">
        <w:t>.</w:t>
      </w:r>
    </w:p>
    <w:p w14:paraId="00D15F57" w14:textId="548A3A8E" w:rsidR="006443E3" w:rsidRDefault="007C4066" w:rsidP="00B41886">
      <w:pPr>
        <w:ind w:left="709" w:firstLine="0"/>
      </w:pPr>
      <w:r>
        <w:t xml:space="preserve">In response to a question from </w:t>
      </w:r>
      <w:r w:rsidR="006443E3">
        <w:t xml:space="preserve">MB </w:t>
      </w:r>
      <w:r>
        <w:t>EM said NCC were</w:t>
      </w:r>
      <w:r w:rsidR="006443E3">
        <w:t xml:space="preserve"> responsible for filling grit boxes. </w:t>
      </w:r>
    </w:p>
    <w:p w14:paraId="7B434E17" w14:textId="77777777" w:rsidR="006443E3" w:rsidRDefault="006443E3" w:rsidP="006443E3">
      <w:pPr>
        <w:ind w:left="0" w:firstLine="0"/>
      </w:pPr>
    </w:p>
    <w:p w14:paraId="6017BF1E" w14:textId="77777777" w:rsidR="006505DD" w:rsidRPr="00FD0A49" w:rsidRDefault="006443E3" w:rsidP="00B41886">
      <w:pPr>
        <w:ind w:left="709" w:hanging="709"/>
      </w:pPr>
      <w:r>
        <w:lastRenderedPageBreak/>
        <w:t>4</w:t>
      </w:r>
      <w:r>
        <w:tab/>
      </w:r>
      <w:r w:rsidRPr="008C6842">
        <w:t>Minutes of the M</w:t>
      </w:r>
      <w:r>
        <w:t>eeting held on Thursday</w:t>
      </w:r>
      <w:r w:rsidR="00B41886">
        <w:t xml:space="preserve"> 7</w:t>
      </w:r>
      <w:r w:rsidR="00B41886" w:rsidRPr="00B41886">
        <w:rPr>
          <w:vertAlign w:val="superscript"/>
        </w:rPr>
        <w:t>th</w:t>
      </w:r>
      <w:r w:rsidR="00B41886">
        <w:t xml:space="preserve"> January</w:t>
      </w:r>
      <w:r w:rsidRPr="008C6842">
        <w:t xml:space="preserve">: </w:t>
      </w:r>
      <w:r w:rsidR="001E54D5">
        <w:t>were agreed.  Proposed PC</w:t>
      </w:r>
      <w:r w:rsidRPr="00FD0A49">
        <w:t xml:space="preserve"> seconded MB.</w:t>
      </w:r>
      <w:r w:rsidR="006505DD">
        <w:tab/>
      </w:r>
    </w:p>
    <w:p w14:paraId="0A0BC389" w14:textId="77777777" w:rsidR="006443E3" w:rsidRDefault="006443E3" w:rsidP="006443E3">
      <w:pPr>
        <w:ind w:left="0" w:firstLine="0"/>
      </w:pPr>
    </w:p>
    <w:p w14:paraId="005905E3" w14:textId="77777777" w:rsidR="006443E3" w:rsidRDefault="006443E3" w:rsidP="006443E3">
      <w:pPr>
        <w:ind w:left="0" w:firstLine="0"/>
      </w:pPr>
      <w:r>
        <w:t>5</w:t>
      </w:r>
      <w:r>
        <w:tab/>
      </w:r>
      <w:r w:rsidRPr="008C6842">
        <w:t>Matters Arising:</w:t>
      </w:r>
    </w:p>
    <w:p w14:paraId="724381E5" w14:textId="66C91C73" w:rsidR="006505DD" w:rsidRDefault="006505DD" w:rsidP="006505DD">
      <w:pPr>
        <w:ind w:left="720" w:firstLine="0"/>
      </w:pPr>
      <w:r>
        <w:t xml:space="preserve">Footpath at Yarmouth Way and Sandy Lane.  NCC </w:t>
      </w:r>
      <w:r w:rsidR="00667AA5">
        <w:t xml:space="preserve">have given notice of their </w:t>
      </w:r>
      <w:r w:rsidR="00206FCE">
        <w:t>intention</w:t>
      </w:r>
      <w:r w:rsidR="00667AA5">
        <w:t xml:space="preserve"> to make an order for these tracks to be put onto the definitive map of public footpaths </w:t>
      </w:r>
      <w:r w:rsidR="00B41886">
        <w:t xml:space="preserve">  </w:t>
      </w:r>
      <w:r w:rsidR="00667AA5">
        <w:t>Letters had been sent but public n</w:t>
      </w:r>
      <w:r w:rsidR="00B41886">
        <w:t xml:space="preserve">otices </w:t>
      </w:r>
      <w:r w:rsidR="001E54D5">
        <w:t xml:space="preserve">to this effect would go up </w:t>
      </w:r>
      <w:r w:rsidR="00206FCE">
        <w:t xml:space="preserve">only </w:t>
      </w:r>
      <w:r w:rsidR="001E54D5">
        <w:t>once</w:t>
      </w:r>
      <w:r>
        <w:t xml:space="preserve"> people shiel</w:t>
      </w:r>
      <w:r w:rsidR="001E54D5">
        <w:t xml:space="preserve">ding were able to leave home and could </w:t>
      </w:r>
      <w:r w:rsidR="00B41886">
        <w:t>see them</w:t>
      </w:r>
      <w:r w:rsidR="00667AA5">
        <w:t xml:space="preserve"> and the order would not be made till then</w:t>
      </w:r>
      <w:r>
        <w:t>.</w:t>
      </w:r>
    </w:p>
    <w:p w14:paraId="22DB2362" w14:textId="77777777" w:rsidR="006505DD" w:rsidRDefault="006505DD" w:rsidP="006505DD">
      <w:pPr>
        <w:ind w:left="720" w:firstLine="0"/>
      </w:pPr>
    </w:p>
    <w:p w14:paraId="4BE92BC3" w14:textId="77777777" w:rsidR="006505DD" w:rsidRDefault="006505DD" w:rsidP="006505DD">
      <w:pPr>
        <w:ind w:left="0" w:firstLine="0"/>
      </w:pPr>
      <w:r>
        <w:t xml:space="preserve">6. </w:t>
      </w:r>
      <w:r>
        <w:tab/>
        <w:t>Parish Councillor`s Reports:</w:t>
      </w:r>
    </w:p>
    <w:p w14:paraId="061E5D59" w14:textId="77777777" w:rsidR="00667AA5" w:rsidRDefault="00667AA5" w:rsidP="006505DD">
      <w:pPr>
        <w:ind w:left="720" w:firstLine="0"/>
      </w:pPr>
    </w:p>
    <w:p w14:paraId="09F068C7" w14:textId="4C554B35" w:rsidR="006443E3" w:rsidRDefault="006505DD" w:rsidP="006505DD">
      <w:pPr>
        <w:ind w:left="720" w:firstLine="0"/>
      </w:pPr>
      <w:r>
        <w:t>JM asked about placing a grit bin on the junction of Chapel Road and Bears Road where he had seen cars in difficulty during the recent icy conditions.</w:t>
      </w:r>
      <w:r w:rsidR="00667AA5">
        <w:t xml:space="preserve">  </w:t>
      </w:r>
      <w:r>
        <w:t xml:space="preserve">MB asked whether the PC could </w:t>
      </w:r>
      <w:proofErr w:type="gramStart"/>
      <w:r>
        <w:t>look into</w:t>
      </w:r>
      <w:proofErr w:type="gramEnd"/>
      <w:r>
        <w:t xml:space="preserve"> buying two grit bins to replace ones which used to be in the village.  DH to obtain prices.</w:t>
      </w:r>
    </w:p>
    <w:p w14:paraId="25BC90F8" w14:textId="77777777" w:rsidR="00667AA5" w:rsidRDefault="00667AA5" w:rsidP="006505DD">
      <w:pPr>
        <w:ind w:left="720" w:firstLine="0"/>
      </w:pPr>
    </w:p>
    <w:p w14:paraId="08041179" w14:textId="5873DAFF" w:rsidR="00667AA5" w:rsidRDefault="006505DD" w:rsidP="006505DD">
      <w:pPr>
        <w:ind w:left="720" w:firstLine="0"/>
      </w:pPr>
      <w:r>
        <w:t xml:space="preserve">MB reported that she had </w:t>
      </w:r>
      <w:r w:rsidR="00562F61">
        <w:t>got a quote</w:t>
      </w:r>
      <w:r>
        <w:t xml:space="preserve"> for signs depicting life size children</w:t>
      </w:r>
      <w:r w:rsidR="00562F61">
        <w:t xml:space="preserve"> </w:t>
      </w:r>
      <w:proofErr w:type="gramStart"/>
      <w:r w:rsidR="00562F61">
        <w:t xml:space="preserve">- </w:t>
      </w:r>
      <w:r>
        <w:t xml:space="preserve"> £</w:t>
      </w:r>
      <w:proofErr w:type="gramEnd"/>
      <w:r>
        <w:t>70 for one or £105 for two. Pictures had been circulated to the PC. It was agreed that MB should order two signs</w:t>
      </w:r>
      <w:r w:rsidR="00562F61">
        <w:t>. She</w:t>
      </w:r>
      <w:r>
        <w:t xml:space="preserve"> </w:t>
      </w:r>
      <w:r w:rsidR="00667AA5">
        <w:t xml:space="preserve">was thanked </w:t>
      </w:r>
      <w:r>
        <w:t>for the wor</w:t>
      </w:r>
      <w:r w:rsidR="00866D78">
        <w:t>k she had put in</w:t>
      </w:r>
      <w:r w:rsidR="00562F61">
        <w:t>.</w:t>
      </w:r>
      <w:r w:rsidR="00667AA5">
        <w:t xml:space="preserve"> </w:t>
      </w:r>
    </w:p>
    <w:p w14:paraId="2E38E65C" w14:textId="77777777" w:rsidR="00B41886" w:rsidRDefault="00B41886" w:rsidP="006505DD">
      <w:pPr>
        <w:ind w:left="720" w:firstLine="0"/>
      </w:pPr>
    </w:p>
    <w:p w14:paraId="5AE9AB0E" w14:textId="3D3BF424" w:rsidR="006505DD" w:rsidRDefault="00667AA5" w:rsidP="006505DD">
      <w:pPr>
        <w:ind w:left="720" w:firstLine="0"/>
      </w:pPr>
      <w:proofErr w:type="gramStart"/>
      <w:r>
        <w:t xml:space="preserve">BT </w:t>
      </w:r>
      <w:r w:rsidR="006505DD">
        <w:t xml:space="preserve"> reported</w:t>
      </w:r>
      <w:proofErr w:type="gramEnd"/>
      <w:r w:rsidR="006505DD">
        <w:t xml:space="preserve"> that her husband had downloaded the information from the Sam sign between 13</w:t>
      </w:r>
      <w:r w:rsidR="006505DD" w:rsidRPr="006505DD">
        <w:rPr>
          <w:vertAlign w:val="superscript"/>
        </w:rPr>
        <w:t>th</w:t>
      </w:r>
      <w:r w:rsidR="006505DD">
        <w:t xml:space="preserve"> November and 16</w:t>
      </w:r>
      <w:r w:rsidR="006505DD" w:rsidRPr="006505DD">
        <w:rPr>
          <w:vertAlign w:val="superscript"/>
        </w:rPr>
        <w:t>th</w:t>
      </w:r>
      <w:r w:rsidR="006505DD">
        <w:t xml:space="preserve"> January</w:t>
      </w:r>
      <w:r w:rsidR="00206FCE">
        <w:t>.  In that period</w:t>
      </w:r>
      <w:r w:rsidR="006505DD">
        <w:t>:</w:t>
      </w:r>
    </w:p>
    <w:p w14:paraId="51542974" w14:textId="74370DB8" w:rsidR="006505DD" w:rsidRDefault="006505DD" w:rsidP="006505DD">
      <w:pPr>
        <w:ind w:left="720" w:firstLine="0"/>
      </w:pPr>
      <w:r>
        <w:t xml:space="preserve">33,900 vehicles had passed the sign </w:t>
      </w:r>
    </w:p>
    <w:p w14:paraId="24C71A2A" w14:textId="154638D9" w:rsidR="006505DD" w:rsidRDefault="006505DD" w:rsidP="006505DD">
      <w:pPr>
        <w:ind w:left="720" w:firstLine="0"/>
      </w:pPr>
      <w:r>
        <w:t>1,228 0f these were speeding</w:t>
      </w:r>
      <w:r w:rsidR="00206FCE">
        <w:t xml:space="preserve"> </w:t>
      </w:r>
      <w:proofErr w:type="gramStart"/>
      <w:r w:rsidR="00206FCE">
        <w:t>-  over</w:t>
      </w:r>
      <w:proofErr w:type="gramEnd"/>
      <w:r w:rsidR="00206FCE">
        <w:t xml:space="preserve"> 40mph</w:t>
      </w:r>
    </w:p>
    <w:p w14:paraId="05437AA1" w14:textId="77777777" w:rsidR="006505DD" w:rsidRDefault="006505DD" w:rsidP="006505DD">
      <w:pPr>
        <w:ind w:left="720" w:firstLine="0"/>
      </w:pPr>
      <w:r>
        <w:t>Average speed of those was 42mph</w:t>
      </w:r>
    </w:p>
    <w:p w14:paraId="08C41CE7" w14:textId="41FF98C6" w:rsidR="00866D78" w:rsidRDefault="00BE289C" w:rsidP="00911FB8">
      <w:pPr>
        <w:ind w:left="720" w:firstLine="0"/>
      </w:pPr>
      <w:r>
        <w:t>The worst tim</w:t>
      </w:r>
      <w:r w:rsidR="00866D78">
        <w:t>e of the day for speeding was 6-</w:t>
      </w:r>
      <w:r w:rsidR="00911FB8">
        <w:t>7pm</w:t>
      </w:r>
    </w:p>
    <w:p w14:paraId="0594C9C3" w14:textId="3A5BB6F7" w:rsidR="00206FCE" w:rsidRDefault="00206FCE" w:rsidP="00911FB8">
      <w:pPr>
        <w:ind w:left="720" w:firstLine="0"/>
      </w:pPr>
      <w:r>
        <w:t xml:space="preserve">She would circulate an e mail with </w:t>
      </w:r>
      <w:r w:rsidR="00562F61">
        <w:t xml:space="preserve">all </w:t>
      </w:r>
      <w:r>
        <w:t>the statistics</w:t>
      </w:r>
    </w:p>
    <w:p w14:paraId="6695760C" w14:textId="77777777" w:rsidR="00BE289C" w:rsidRDefault="00BE289C" w:rsidP="00911FB8">
      <w:pPr>
        <w:ind w:left="0" w:firstLine="0"/>
      </w:pPr>
    </w:p>
    <w:p w14:paraId="0EDEAA0A" w14:textId="6D71D11D" w:rsidR="00BE289C" w:rsidRDefault="00BE289C" w:rsidP="006505DD">
      <w:pPr>
        <w:ind w:left="720" w:firstLine="0"/>
      </w:pPr>
      <w:r>
        <w:t xml:space="preserve">BT asked EM whether the police did </w:t>
      </w:r>
      <w:proofErr w:type="gramStart"/>
      <w:r>
        <w:t>look into</w:t>
      </w:r>
      <w:proofErr w:type="gramEnd"/>
      <w:r>
        <w:t xml:space="preserve"> the information they received and whether this might encourage them to do speed checks. </w:t>
      </w:r>
      <w:r w:rsidR="00206FCE">
        <w:t xml:space="preserve">Probably not. </w:t>
      </w:r>
      <w:r w:rsidR="009C1E4C">
        <w:t xml:space="preserve"> We should ask </w:t>
      </w:r>
      <w:r w:rsidR="00206FCE">
        <w:t xml:space="preserve">NCC </w:t>
      </w:r>
      <w:r w:rsidR="009C1E4C">
        <w:t>again for</w:t>
      </w:r>
      <w:r w:rsidR="00206FCE">
        <w:t xml:space="preserve"> a </w:t>
      </w:r>
      <w:r>
        <w:t xml:space="preserve">30 mph limit </w:t>
      </w:r>
      <w:r w:rsidR="00206FCE">
        <w:t xml:space="preserve">though the village </w:t>
      </w:r>
      <w:r w:rsidR="00562F61">
        <w:t xml:space="preserve">(previously </w:t>
      </w:r>
      <w:proofErr w:type="gramStart"/>
      <w:r w:rsidR="00562F61">
        <w:t>refused)  in</w:t>
      </w:r>
      <w:proofErr w:type="gramEnd"/>
      <w:r w:rsidR="00562F61">
        <w:t xml:space="preserve"> view of </w:t>
      </w:r>
      <w:r>
        <w:t>children on school journeys cross</w:t>
      </w:r>
      <w:r w:rsidR="00562F61">
        <w:t>ing</w:t>
      </w:r>
      <w:r>
        <w:t xml:space="preserve"> the road</w:t>
      </w:r>
      <w:r w:rsidR="00206FCE">
        <w:t xml:space="preserve"> at the village centre cross roads</w:t>
      </w:r>
      <w:r>
        <w:t>.</w:t>
      </w:r>
    </w:p>
    <w:p w14:paraId="0F2E08E5" w14:textId="77777777" w:rsidR="00BE289C" w:rsidRDefault="00BE289C" w:rsidP="00866D78">
      <w:pPr>
        <w:ind w:left="0" w:firstLine="0"/>
      </w:pPr>
    </w:p>
    <w:p w14:paraId="7417E2B3" w14:textId="2E0EFA1F" w:rsidR="00BE289C" w:rsidRDefault="00BE289C" w:rsidP="006505DD">
      <w:pPr>
        <w:ind w:left="720" w:firstLine="0"/>
      </w:pPr>
      <w:r>
        <w:t xml:space="preserve">BT reported that the title of Paston Parish </w:t>
      </w:r>
      <w:proofErr w:type="gramStart"/>
      <w:r>
        <w:t>Council</w:t>
      </w:r>
      <w:r w:rsidR="00206FCE">
        <w:t xml:space="preserve">’s </w:t>
      </w:r>
      <w:r>
        <w:t xml:space="preserve"> Facebook</w:t>
      </w:r>
      <w:proofErr w:type="gramEnd"/>
      <w:r>
        <w:t xml:space="preserve"> </w:t>
      </w:r>
      <w:r w:rsidR="00206FCE">
        <w:t xml:space="preserve">page </w:t>
      </w:r>
      <w:r>
        <w:t xml:space="preserve">had the word </w:t>
      </w:r>
      <w:proofErr w:type="spellStart"/>
      <w:r>
        <w:t>Coronovirus</w:t>
      </w:r>
      <w:proofErr w:type="spellEnd"/>
      <w:r>
        <w:t xml:space="preserve"> attached</w:t>
      </w:r>
      <w:r w:rsidR="00043A8C">
        <w:t>, which it was considered</w:t>
      </w:r>
      <w:r>
        <w:t xml:space="preserve"> </w:t>
      </w:r>
      <w:r w:rsidR="00667AA5">
        <w:t>sh</w:t>
      </w:r>
      <w:r>
        <w:t xml:space="preserve">ould be removed.  NB </w:t>
      </w:r>
      <w:r w:rsidR="00667AA5">
        <w:t xml:space="preserve">suggested </w:t>
      </w:r>
      <w:r w:rsidR="00667AA5">
        <w:lastRenderedPageBreak/>
        <w:t>that as there was a Paston general interest and history page</w:t>
      </w:r>
      <w:r w:rsidR="00043A8C">
        <w:t>, which people clearly looked at,</w:t>
      </w:r>
      <w:r w:rsidR="00667AA5">
        <w:t xml:space="preserve"> </w:t>
      </w:r>
      <w:r w:rsidR="00043A8C">
        <w:t>Parish Council material should be put on that</w:t>
      </w:r>
      <w:r>
        <w:t>.</w:t>
      </w:r>
      <w:r w:rsidR="00206FCE">
        <w:t xml:space="preserve"> NB would </w:t>
      </w:r>
      <w:r w:rsidR="00AE06C8">
        <w:t>ask</w:t>
      </w:r>
      <w:r w:rsidR="00206FCE">
        <w:t xml:space="preserve"> Phil Randell in charge of it</w:t>
      </w:r>
      <w:r w:rsidR="00AE06C8">
        <w:t xml:space="preserve"> whether he would be happy with </w:t>
      </w:r>
      <w:proofErr w:type="gramStart"/>
      <w:r w:rsidR="00AE06C8">
        <w:t>that.</w:t>
      </w:r>
      <w:r w:rsidR="00206FCE">
        <w:t>.</w:t>
      </w:r>
      <w:proofErr w:type="gramEnd"/>
    </w:p>
    <w:p w14:paraId="5360DEFE" w14:textId="77777777" w:rsidR="00BE289C" w:rsidRDefault="00BE289C" w:rsidP="006505DD">
      <w:pPr>
        <w:ind w:left="720" w:firstLine="0"/>
      </w:pPr>
    </w:p>
    <w:p w14:paraId="46579AC1" w14:textId="64011427" w:rsidR="00BE289C" w:rsidRDefault="00BE289C" w:rsidP="006505DD">
      <w:pPr>
        <w:ind w:left="720" w:firstLine="0"/>
      </w:pPr>
      <w:r>
        <w:t>CE reported that Norfolk Police had issued £</w:t>
      </w:r>
      <w:r w:rsidR="00043A8C">
        <w:t>6</w:t>
      </w:r>
      <w:r>
        <w:t xml:space="preserve">6,000 fines to people breaking </w:t>
      </w:r>
      <w:r w:rsidR="00AC45BC">
        <w:t>l</w:t>
      </w:r>
      <w:r>
        <w:t>ockdown rules, especially by travelling to the coast</w:t>
      </w:r>
      <w:r w:rsidR="009C1E4C">
        <w:t xml:space="preserve"> from </w:t>
      </w:r>
      <w:proofErr w:type="spellStart"/>
      <w:proofErr w:type="gramStart"/>
      <w:r w:rsidR="009C1E4C">
        <w:t>non local</w:t>
      </w:r>
      <w:proofErr w:type="spellEnd"/>
      <w:proofErr w:type="gramEnd"/>
      <w:r w:rsidR="009C1E4C">
        <w:t xml:space="preserve"> places</w:t>
      </w:r>
      <w:r>
        <w:t>.</w:t>
      </w:r>
    </w:p>
    <w:p w14:paraId="29D8A7D8" w14:textId="77777777" w:rsidR="00BE289C" w:rsidRDefault="00BE289C" w:rsidP="006505DD">
      <w:pPr>
        <w:ind w:left="720" w:firstLine="0"/>
      </w:pPr>
    </w:p>
    <w:p w14:paraId="56924CF9" w14:textId="69974C6E" w:rsidR="002C2F71" w:rsidRDefault="00BE289C" w:rsidP="006505DD">
      <w:pPr>
        <w:ind w:left="720" w:firstLine="0"/>
      </w:pPr>
      <w:r>
        <w:t xml:space="preserve">DM and MB reported </w:t>
      </w:r>
      <w:r w:rsidR="00562F61">
        <w:t>some people were bringing</w:t>
      </w:r>
      <w:r>
        <w:t xml:space="preserve"> dogs on</w:t>
      </w:r>
      <w:r w:rsidR="00562F61">
        <w:t>to</w:t>
      </w:r>
      <w:r>
        <w:t xml:space="preserve"> the play</w:t>
      </w:r>
      <w:r w:rsidR="00562F61">
        <w:t>ground</w:t>
      </w:r>
      <w:r>
        <w:t>, not picking up after them and being abusive if challenged.    The</w:t>
      </w:r>
      <w:r w:rsidR="009C1E4C">
        <w:t xml:space="preserve"> recently put up</w:t>
      </w:r>
      <w:r>
        <w:t xml:space="preserve"> new </w:t>
      </w:r>
      <w:r w:rsidR="009C1E4C">
        <w:t>“no dogs”</w:t>
      </w:r>
      <w:r w:rsidR="00562F61">
        <w:t xml:space="preserve"> </w:t>
      </w:r>
      <w:r>
        <w:t>signs were small</w:t>
      </w:r>
      <w:r w:rsidR="009C1E4C">
        <w:t xml:space="preserve"> </w:t>
      </w:r>
      <w:proofErr w:type="gramStart"/>
      <w:r w:rsidR="009C1E4C">
        <w:t>so</w:t>
      </w:r>
      <w:r>
        <w:t xml:space="preserve">  MB</w:t>
      </w:r>
      <w:proofErr w:type="gramEnd"/>
      <w:r>
        <w:t xml:space="preserve"> to source a larger sign.</w:t>
      </w:r>
      <w:r w:rsidR="009C1E4C">
        <w:t xml:space="preserve">  </w:t>
      </w:r>
      <w:r>
        <w:t xml:space="preserve">NB </w:t>
      </w:r>
      <w:r w:rsidR="00043A8C">
        <w:t>to</w:t>
      </w:r>
      <w:r>
        <w:t xml:space="preserve"> find out</w:t>
      </w:r>
      <w:r w:rsidR="00043A8C">
        <w:t xml:space="preserve"> about</w:t>
      </w:r>
      <w:r w:rsidR="009C1E4C">
        <w:t xml:space="preserve"> us</w:t>
      </w:r>
      <w:r w:rsidR="00562F61">
        <w:t>e</w:t>
      </w:r>
      <w:r w:rsidR="009C1E4C">
        <w:t xml:space="preserve"> of </w:t>
      </w:r>
      <w:r w:rsidR="00562F61">
        <w:t>security</w:t>
      </w:r>
      <w:r w:rsidR="00043A8C">
        <w:t xml:space="preserve"> cameras </w:t>
      </w:r>
      <w:proofErr w:type="gramStart"/>
      <w:r w:rsidR="00043A8C">
        <w:t>and  what</w:t>
      </w:r>
      <w:proofErr w:type="gramEnd"/>
      <w:r w:rsidR="00043A8C">
        <w:t xml:space="preserve"> </w:t>
      </w:r>
      <w:r>
        <w:t xml:space="preserve">other councils </w:t>
      </w:r>
      <w:r w:rsidR="009C1E4C">
        <w:t>were doing</w:t>
      </w:r>
      <w:r>
        <w:t xml:space="preserve"> about </w:t>
      </w:r>
      <w:r w:rsidR="00043A8C">
        <w:t xml:space="preserve">dogs, litter and vandalism.   MB would get a collapsible post with padlock to prevent </w:t>
      </w:r>
      <w:r w:rsidR="009C1E4C">
        <w:t xml:space="preserve">unauthorised vehicles </w:t>
      </w:r>
      <w:r w:rsidR="00043A8C">
        <w:t xml:space="preserve">parking </w:t>
      </w:r>
      <w:r w:rsidR="009C1E4C">
        <w:t>in front of the gate.</w:t>
      </w:r>
    </w:p>
    <w:p w14:paraId="459FCEC3" w14:textId="77777777" w:rsidR="002C2F71" w:rsidRDefault="002C2F71" w:rsidP="006505DD">
      <w:pPr>
        <w:ind w:left="720" w:firstLine="0"/>
      </w:pPr>
    </w:p>
    <w:p w14:paraId="1ECBF4AB" w14:textId="65FB0262" w:rsidR="006443E3" w:rsidRDefault="002A5D22" w:rsidP="00866D78">
      <w:pPr>
        <w:ind w:left="720" w:hanging="720"/>
      </w:pPr>
      <w:r>
        <w:t>7</w:t>
      </w:r>
      <w:r w:rsidR="006443E3">
        <w:tab/>
      </w:r>
      <w:r w:rsidR="006443E3" w:rsidRPr="008C6842">
        <w:t>Finance:</w:t>
      </w:r>
      <w:r w:rsidR="00866D78">
        <w:t xml:space="preserve">  </w:t>
      </w:r>
      <w:r w:rsidR="00E839EB">
        <w:t>DH</w:t>
      </w:r>
      <w:r w:rsidR="00866D78">
        <w:t xml:space="preserve"> reported a current </w:t>
      </w:r>
      <w:r w:rsidR="00E839EB">
        <w:t>a/c</w:t>
      </w:r>
      <w:r w:rsidR="00866D78">
        <w:t xml:space="preserve"> balance of £4,300</w:t>
      </w:r>
      <w:r w:rsidR="00E839EB">
        <w:t xml:space="preserve"> which would</w:t>
      </w:r>
      <w:r w:rsidR="00866D78">
        <w:t xml:space="preserve"> </w:t>
      </w:r>
      <w:proofErr w:type="spellStart"/>
      <w:r w:rsidR="00866D78">
        <w:t>would</w:t>
      </w:r>
      <w:proofErr w:type="spellEnd"/>
      <w:r w:rsidR="00866D78">
        <w:t xml:space="preserve"> reduce to £3,300 by the end of the financial year, 31</w:t>
      </w:r>
      <w:r w:rsidR="00866D78" w:rsidRPr="00866D78">
        <w:rPr>
          <w:vertAlign w:val="superscript"/>
        </w:rPr>
        <w:t>st</w:t>
      </w:r>
      <w:r w:rsidR="00866D78">
        <w:t xml:space="preserve"> March</w:t>
      </w:r>
      <w:r w:rsidR="00E839EB">
        <w:t xml:space="preserve">, making a total with </w:t>
      </w:r>
      <w:r w:rsidR="00866D78">
        <w:t>£8,000</w:t>
      </w:r>
      <w:r w:rsidR="00E839EB">
        <w:t xml:space="preserve"> in the deposit account of about</w:t>
      </w:r>
      <w:r w:rsidR="00866D78">
        <w:t xml:space="preserve"> £11,000</w:t>
      </w:r>
      <w:proofErr w:type="gramStart"/>
      <w:r w:rsidR="00E839EB">
        <w:t>,  £</w:t>
      </w:r>
      <w:proofErr w:type="gramEnd"/>
      <w:r w:rsidR="00E839EB">
        <w:t xml:space="preserve">9,000 so after taking off about £2,000 </w:t>
      </w:r>
      <w:r w:rsidR="00E839EB">
        <w:t>the playground fund</w:t>
      </w:r>
      <w:r w:rsidR="00800192">
        <w:t>.</w:t>
      </w:r>
      <w:r w:rsidR="00866D78">
        <w:t>.  DH to circulate details to the PC.</w:t>
      </w:r>
    </w:p>
    <w:p w14:paraId="11761832" w14:textId="77777777" w:rsidR="00866D78" w:rsidRDefault="00866D78" w:rsidP="00866D78">
      <w:pPr>
        <w:ind w:left="720" w:hanging="720"/>
      </w:pPr>
    </w:p>
    <w:p w14:paraId="7A8AE1FE" w14:textId="77777777" w:rsidR="002A5D22" w:rsidRDefault="002A5D22" w:rsidP="00866D78">
      <w:pPr>
        <w:ind w:left="720" w:hanging="720"/>
      </w:pPr>
      <w:r>
        <w:t>8</w:t>
      </w:r>
      <w:r w:rsidR="00866D78">
        <w:t xml:space="preserve">. </w:t>
      </w:r>
      <w:r w:rsidR="00866D78">
        <w:tab/>
      </w:r>
      <w:r>
        <w:t>Churchyard Maintenance:  was not discussed.</w:t>
      </w:r>
    </w:p>
    <w:p w14:paraId="3D0CD771" w14:textId="77777777" w:rsidR="002A5D22" w:rsidRDefault="002A5D22" w:rsidP="002C2F71">
      <w:pPr>
        <w:ind w:left="0" w:firstLine="0"/>
      </w:pPr>
    </w:p>
    <w:p w14:paraId="30B1E1CB" w14:textId="1824059C" w:rsidR="00B41886" w:rsidRDefault="002A5D22" w:rsidP="00866D78">
      <w:pPr>
        <w:ind w:left="720" w:hanging="720"/>
      </w:pPr>
      <w:r>
        <w:t xml:space="preserve">9. </w:t>
      </w:r>
      <w:r>
        <w:tab/>
      </w:r>
      <w:r w:rsidR="00866D78">
        <w:t xml:space="preserve">Planning    There were no current applications.  </w:t>
      </w:r>
      <w:r w:rsidR="00AC45BC">
        <w:t xml:space="preserve">As to recent decided </w:t>
      </w:r>
      <w:proofErr w:type="gramStart"/>
      <w:r w:rsidR="00AC45BC">
        <w:t>applications;-</w:t>
      </w:r>
      <w:proofErr w:type="gramEnd"/>
    </w:p>
    <w:p w14:paraId="332FF71F" w14:textId="3F0E31CC" w:rsidR="00B41886" w:rsidRDefault="00866D78" w:rsidP="00B41886">
      <w:pPr>
        <w:ind w:left="720" w:firstLine="0"/>
      </w:pPr>
      <w:r>
        <w:t>Hollow Tree Barn, Green Farm</w:t>
      </w:r>
      <w:r w:rsidR="00800192">
        <w:t>:</w:t>
      </w:r>
      <w:r w:rsidR="00B41886">
        <w:t xml:space="preserve"> </w:t>
      </w:r>
      <w:r>
        <w:t>approved</w:t>
      </w:r>
      <w:r w:rsidR="00800192">
        <w:t xml:space="preserve"> </w:t>
      </w:r>
      <w:r w:rsidR="00AC45BC">
        <w:t xml:space="preserve">on revised site </w:t>
      </w:r>
      <w:r w:rsidR="00800192">
        <w:t xml:space="preserve">with conditions – </w:t>
      </w:r>
      <w:proofErr w:type="gramStart"/>
      <w:r w:rsidR="00206FCE">
        <w:t>in particular as</w:t>
      </w:r>
      <w:proofErr w:type="gramEnd"/>
      <w:r w:rsidR="00206FCE">
        <w:t xml:space="preserve"> to </w:t>
      </w:r>
      <w:r w:rsidR="00800192">
        <w:t>planting, retention of hedge and materials</w:t>
      </w:r>
      <w:r>
        <w:t xml:space="preserve">.  </w:t>
      </w:r>
    </w:p>
    <w:p w14:paraId="522839F3" w14:textId="49394FD7" w:rsidR="006443E3" w:rsidRPr="00FD0A49" w:rsidRDefault="00800192" w:rsidP="00B41886">
      <w:pPr>
        <w:ind w:left="720" w:firstLine="0"/>
      </w:pPr>
      <w:r>
        <w:t xml:space="preserve">1 </w:t>
      </w:r>
      <w:r w:rsidR="002A5D22">
        <w:t xml:space="preserve">Chapel </w:t>
      </w:r>
      <w:proofErr w:type="gramStart"/>
      <w:r w:rsidR="002A5D22">
        <w:t>Road</w:t>
      </w:r>
      <w:r>
        <w:t>:</w:t>
      </w:r>
      <w:r w:rsidR="002A5D22">
        <w:t>,</w:t>
      </w:r>
      <w:proofErr w:type="gramEnd"/>
      <w:r w:rsidR="00B41886">
        <w:t xml:space="preserve"> </w:t>
      </w:r>
      <w:r w:rsidR="002A5D22">
        <w:t xml:space="preserve"> approved.</w:t>
      </w:r>
    </w:p>
    <w:p w14:paraId="6C440960" w14:textId="69F6D999" w:rsidR="006443E3" w:rsidRDefault="00800192" w:rsidP="002A5D22">
      <w:pPr>
        <w:ind w:left="720" w:firstLine="0"/>
      </w:pPr>
      <w:r>
        <w:t xml:space="preserve">Holiday Village: </w:t>
      </w:r>
      <w:r w:rsidR="002A5D22">
        <w:t>Work had started on the new stands for the holiday cabins</w:t>
      </w:r>
      <w:r w:rsidR="002C2F71">
        <w:t xml:space="preserve">, </w:t>
      </w:r>
      <w:r>
        <w:t xml:space="preserve">very slightly set back from </w:t>
      </w:r>
      <w:r w:rsidR="002A5D22">
        <w:t>original plan</w:t>
      </w:r>
      <w:r>
        <w:t xml:space="preserve">s leaving space </w:t>
      </w:r>
      <w:r w:rsidR="00AE06C8">
        <w:t>for a row of</w:t>
      </w:r>
      <w:r>
        <w:t xml:space="preserve"> shrubs </w:t>
      </w:r>
    </w:p>
    <w:p w14:paraId="09288983" w14:textId="77777777" w:rsidR="00B41886" w:rsidRDefault="00B41886" w:rsidP="002A5D22">
      <w:pPr>
        <w:ind w:left="720" w:firstLine="0"/>
      </w:pPr>
    </w:p>
    <w:p w14:paraId="158D650F" w14:textId="6D8FE0AC" w:rsidR="00B41886" w:rsidRDefault="00B41886" w:rsidP="006443E3">
      <w:pPr>
        <w:ind w:left="0" w:firstLine="0"/>
      </w:pPr>
      <w:r>
        <w:t>10.     Sand</w:t>
      </w:r>
      <w:r w:rsidR="002C2F71">
        <w:t xml:space="preserve"> </w:t>
      </w:r>
      <w:r>
        <w:t>cliff at Bacton beach: had been covered under item 3.</w:t>
      </w:r>
    </w:p>
    <w:p w14:paraId="6C6ABB4D" w14:textId="77777777" w:rsidR="006443E3" w:rsidRDefault="006443E3" w:rsidP="006443E3">
      <w:pPr>
        <w:ind w:left="0" w:firstLine="0"/>
      </w:pPr>
      <w:r>
        <w:tab/>
      </w:r>
    </w:p>
    <w:p w14:paraId="55A0646B" w14:textId="3E06ACFB" w:rsidR="006443E3" w:rsidRPr="00FD0A49" w:rsidRDefault="006443E3" w:rsidP="006443E3">
      <w:pPr>
        <w:ind w:left="0" w:firstLine="0"/>
      </w:pPr>
      <w:r w:rsidRPr="008C6842">
        <w:t>1</w:t>
      </w:r>
      <w:r w:rsidR="009C1E4C">
        <w:t>1</w:t>
      </w:r>
      <w:r w:rsidRPr="008C6842">
        <w:t xml:space="preserve"> </w:t>
      </w:r>
      <w:r w:rsidR="002C2F71">
        <w:t xml:space="preserve">     </w:t>
      </w:r>
      <w:r w:rsidRPr="008C6842">
        <w:t>Date of Next Meeting: Thursday</w:t>
      </w:r>
      <w:r w:rsidR="002C2F71">
        <w:t xml:space="preserve"> 13</w:t>
      </w:r>
      <w:r w:rsidR="002C2F71" w:rsidRPr="002C2F71">
        <w:rPr>
          <w:vertAlign w:val="superscript"/>
        </w:rPr>
        <w:t>th</w:t>
      </w:r>
      <w:r w:rsidR="002C2F71">
        <w:t xml:space="preserve"> May</w:t>
      </w:r>
      <w:r w:rsidR="009C1E4C">
        <w:t xml:space="preserve"> (Thursday 6</w:t>
      </w:r>
      <w:r w:rsidR="009C1E4C" w:rsidRPr="009C1E4C">
        <w:rPr>
          <w:vertAlign w:val="superscript"/>
        </w:rPr>
        <w:t>th</w:t>
      </w:r>
      <w:r w:rsidR="009C1E4C">
        <w:t xml:space="preserve"> May being local </w:t>
      </w:r>
      <w:proofErr w:type="gramStart"/>
      <w:r w:rsidR="009C1E4C">
        <w:t>elections</w:t>
      </w:r>
      <w:r w:rsidRPr="008C6842">
        <w:t xml:space="preserve"> </w:t>
      </w:r>
      <w:r w:rsidR="009C1E4C">
        <w:t>)</w:t>
      </w:r>
      <w:proofErr w:type="gramEnd"/>
      <w:r w:rsidRPr="00FD0A49">
        <w:t>.</w:t>
      </w:r>
    </w:p>
    <w:p w14:paraId="2E1A5154" w14:textId="77777777" w:rsidR="009C1E4C" w:rsidRDefault="009C1E4C" w:rsidP="006443E3">
      <w:pPr>
        <w:ind w:left="0" w:firstLine="0"/>
      </w:pPr>
    </w:p>
    <w:p w14:paraId="01B2163D" w14:textId="59E48049" w:rsidR="006443E3" w:rsidRPr="00FD0A49" w:rsidRDefault="006443E3" w:rsidP="006443E3">
      <w:pPr>
        <w:ind w:left="0" w:firstLine="0"/>
      </w:pPr>
      <w:r w:rsidRPr="00FD0A49">
        <w:t>The meeting closed at 8.20pm.</w:t>
      </w:r>
    </w:p>
    <w:p w14:paraId="280BCD19" w14:textId="77777777" w:rsidR="00D07BE1" w:rsidRDefault="00D07BE1"/>
    <w:sectPr w:rsidR="00D07BE1">
      <w:footerReference w:type="even" r:id="rId6"/>
      <w:footerReference w:type="default" r:id="rId7"/>
      <w:footerReference w:type="first" r:id="rId8"/>
      <w:pgSz w:w="11900" w:h="16820"/>
      <w:pgMar w:top="782" w:right="749" w:bottom="2443" w:left="720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D300" w14:textId="77777777" w:rsidR="000B1CDC" w:rsidRDefault="000B1CDC">
      <w:pPr>
        <w:spacing w:after="0" w:line="240" w:lineRule="auto"/>
      </w:pPr>
      <w:r>
        <w:separator/>
      </w:r>
    </w:p>
  </w:endnote>
  <w:endnote w:type="continuationSeparator" w:id="0">
    <w:p w14:paraId="38791292" w14:textId="77777777" w:rsidR="000B1CDC" w:rsidRDefault="000B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A0FB" w14:textId="77777777" w:rsidR="001F6BDF" w:rsidRDefault="00BE289C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7FA98" w14:textId="77777777" w:rsidR="001F6BDF" w:rsidRDefault="00BE289C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4D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A26EB" w14:textId="77777777" w:rsidR="001F6BDF" w:rsidRDefault="00BE289C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EE79" w14:textId="77777777" w:rsidR="000B1CDC" w:rsidRDefault="000B1CDC">
      <w:pPr>
        <w:spacing w:after="0" w:line="240" w:lineRule="auto"/>
      </w:pPr>
      <w:r>
        <w:separator/>
      </w:r>
    </w:p>
  </w:footnote>
  <w:footnote w:type="continuationSeparator" w:id="0">
    <w:p w14:paraId="37029D62" w14:textId="77777777" w:rsidR="000B1CDC" w:rsidRDefault="000B1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E3"/>
    <w:rsid w:val="00043A8C"/>
    <w:rsid w:val="000B1CDC"/>
    <w:rsid w:val="001E54D5"/>
    <w:rsid w:val="00206FCE"/>
    <w:rsid w:val="00255CFF"/>
    <w:rsid w:val="002A5D22"/>
    <w:rsid w:val="002C2F71"/>
    <w:rsid w:val="00562F61"/>
    <w:rsid w:val="006443E3"/>
    <w:rsid w:val="006505DD"/>
    <w:rsid w:val="00667AA5"/>
    <w:rsid w:val="006D4306"/>
    <w:rsid w:val="007C4066"/>
    <w:rsid w:val="00800192"/>
    <w:rsid w:val="00866D78"/>
    <w:rsid w:val="00911FB8"/>
    <w:rsid w:val="009C1E4C"/>
    <w:rsid w:val="00AC45BC"/>
    <w:rsid w:val="00AE06C8"/>
    <w:rsid w:val="00B41886"/>
    <w:rsid w:val="00B62F70"/>
    <w:rsid w:val="00BE289C"/>
    <w:rsid w:val="00D07BE1"/>
    <w:rsid w:val="00E343F9"/>
    <w:rsid w:val="00E662A6"/>
    <w:rsid w:val="00E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4073"/>
  <w15:chartTrackingRefBased/>
  <w15:docId w15:val="{A948FFDA-411F-4315-8AAE-DAD3258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E3"/>
    <w:pPr>
      <w:spacing w:after="3"/>
      <w:ind w:left="10" w:hanging="10"/>
    </w:pPr>
    <w:rPr>
      <w:rFonts w:ascii="Calibri" w:eastAsia="Calibri" w:hAnsi="Calibri" w:cs="Calibri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Nick Bardswell</cp:lastModifiedBy>
  <cp:revision>5</cp:revision>
  <dcterms:created xsi:type="dcterms:W3CDTF">2021-03-09T12:39:00Z</dcterms:created>
  <dcterms:modified xsi:type="dcterms:W3CDTF">2021-03-10T14:26:00Z</dcterms:modified>
</cp:coreProperties>
</file>