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A49B" w14:textId="1B6B2787" w:rsidR="00221337" w:rsidRDefault="00221337" w:rsidP="00221337">
      <w:pPr>
        <w:jc w:val="center"/>
        <w:rPr>
          <w:b/>
          <w:szCs w:val="28"/>
        </w:rPr>
      </w:pPr>
    </w:p>
    <w:p w14:paraId="78D82654" w14:textId="77777777" w:rsidR="00E77E66" w:rsidRDefault="00E77E66" w:rsidP="00221337">
      <w:pPr>
        <w:jc w:val="center"/>
        <w:rPr>
          <w:b/>
          <w:szCs w:val="28"/>
        </w:rPr>
      </w:pPr>
    </w:p>
    <w:p w14:paraId="57F69C15" w14:textId="77777777" w:rsidR="00221337" w:rsidRDefault="00221337" w:rsidP="00221337">
      <w:pPr>
        <w:pStyle w:val="Heading1"/>
      </w:pPr>
      <w:r>
        <w:t xml:space="preserve">Minutes of a Meeting of </w:t>
      </w:r>
      <w:proofErr w:type="spellStart"/>
      <w:r>
        <w:t>Paston</w:t>
      </w:r>
      <w:proofErr w:type="spellEnd"/>
      <w:r>
        <w:t xml:space="preserve"> Parish Council held in </w:t>
      </w:r>
    </w:p>
    <w:p w14:paraId="2ACEC04D" w14:textId="77777777" w:rsidR="00221337" w:rsidRDefault="00221337" w:rsidP="00221337">
      <w:pPr>
        <w:pStyle w:val="Heading1"/>
        <w:rPr>
          <w:b w:val="0"/>
        </w:rPr>
      </w:pPr>
      <w:r>
        <w:t xml:space="preserve">St Margaret`s Church, </w:t>
      </w:r>
      <w:proofErr w:type="spellStart"/>
      <w:r>
        <w:t>Paston</w:t>
      </w:r>
      <w:proofErr w:type="spellEnd"/>
      <w:r>
        <w:t xml:space="preserve"> on</w:t>
      </w:r>
    </w:p>
    <w:p w14:paraId="58B40850" w14:textId="17435EE0" w:rsidR="00221337" w:rsidRDefault="00221337" w:rsidP="00221337">
      <w:pPr>
        <w:pStyle w:val="Heading1"/>
      </w:pPr>
      <w:r>
        <w:rPr>
          <w:bCs/>
        </w:rPr>
        <w:t>Monday 14</w:t>
      </w:r>
      <w:r w:rsidRPr="0073231C">
        <w:rPr>
          <w:bCs/>
          <w:vertAlign w:val="superscript"/>
        </w:rPr>
        <w:t>th</w:t>
      </w:r>
      <w:r>
        <w:rPr>
          <w:bCs/>
        </w:rPr>
        <w:t xml:space="preserve"> November 2022</w:t>
      </w:r>
      <w:r>
        <w:t xml:space="preserve"> at 7.00pm</w:t>
      </w:r>
    </w:p>
    <w:p w14:paraId="0E9B82AE" w14:textId="77777777" w:rsidR="00E77E66" w:rsidRPr="00E77E66" w:rsidRDefault="00E77E66" w:rsidP="00E77E66"/>
    <w:p w14:paraId="0DAFC3B3" w14:textId="6230C9CC" w:rsidR="00221337" w:rsidRDefault="00221337" w:rsidP="00221337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 xml:space="preserve">Nick Bardswell (Chairman), Boo </w:t>
      </w:r>
      <w:proofErr w:type="spellStart"/>
      <w:r>
        <w:rPr>
          <w:szCs w:val="28"/>
        </w:rPr>
        <w:t>Tumber</w:t>
      </w:r>
      <w:proofErr w:type="spellEnd"/>
      <w:r>
        <w:rPr>
          <w:szCs w:val="28"/>
        </w:rPr>
        <w:t xml:space="preserve"> (Vice-Chairman) Maggie Brett, Pip </w:t>
      </w:r>
      <w:proofErr w:type="spellStart"/>
      <w:r>
        <w:rPr>
          <w:szCs w:val="28"/>
        </w:rPr>
        <w:t>Clabon</w:t>
      </w:r>
      <w:proofErr w:type="spellEnd"/>
      <w:r>
        <w:rPr>
          <w:szCs w:val="28"/>
        </w:rPr>
        <w:t xml:space="preserve">, Ashlee Cotter, </w:t>
      </w:r>
      <w:proofErr w:type="spellStart"/>
      <w:r>
        <w:rPr>
          <w:szCs w:val="28"/>
        </w:rPr>
        <w:t>Jessel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Manrick</w:t>
      </w:r>
      <w:r w:rsidR="00F12451">
        <w:rPr>
          <w:szCs w:val="28"/>
        </w:rPr>
        <w:t>s</w:t>
      </w:r>
      <w:proofErr w:type="spellEnd"/>
      <w:r>
        <w:rPr>
          <w:szCs w:val="28"/>
        </w:rPr>
        <w:t>,  Denise</w:t>
      </w:r>
      <w:proofErr w:type="gramEnd"/>
      <w:r>
        <w:rPr>
          <w:szCs w:val="28"/>
        </w:rPr>
        <w:t xml:space="preserve"> McKeough, Dee Holroyd (Clerk).</w:t>
      </w:r>
    </w:p>
    <w:p w14:paraId="2AF36D51" w14:textId="77777777" w:rsidR="00221337" w:rsidRPr="00DA3853" w:rsidRDefault="00221337" w:rsidP="00221337">
      <w:pPr>
        <w:pBdr>
          <w:bottom w:val="single" w:sz="12" w:space="1" w:color="auto"/>
        </w:pBdr>
        <w:rPr>
          <w:szCs w:val="28"/>
        </w:rPr>
      </w:pPr>
    </w:p>
    <w:p w14:paraId="57B5743F" w14:textId="77777777" w:rsidR="00221337" w:rsidRDefault="00221337" w:rsidP="00221337">
      <w:pPr>
        <w:rPr>
          <w:szCs w:val="28"/>
        </w:rPr>
      </w:pPr>
    </w:p>
    <w:p w14:paraId="67397B16" w14:textId="45222960" w:rsidR="00221337" w:rsidRPr="00E77E66" w:rsidRDefault="00E77E66" w:rsidP="00E77E66">
      <w:r>
        <w:t xml:space="preserve">1 </w:t>
      </w:r>
      <w:r>
        <w:tab/>
      </w:r>
      <w:r w:rsidR="00221337" w:rsidRPr="00E77E66">
        <w:t xml:space="preserve">Apologies for Absence:  </w:t>
      </w:r>
      <w:r w:rsidR="00F12451" w:rsidRPr="00E77E66">
        <w:t>none</w:t>
      </w:r>
    </w:p>
    <w:p w14:paraId="2333F1E8" w14:textId="77777777" w:rsidR="00221337" w:rsidRPr="00E77E66" w:rsidRDefault="00221337" w:rsidP="00E77E66"/>
    <w:p w14:paraId="1AD40EE0" w14:textId="22B64282" w:rsidR="00221337" w:rsidRPr="00E77E66" w:rsidRDefault="00E77E66" w:rsidP="00E77E66">
      <w:proofErr w:type="gramStart"/>
      <w:r>
        <w:t xml:space="preserve">2  </w:t>
      </w:r>
      <w:r>
        <w:tab/>
      </w:r>
      <w:proofErr w:type="gramEnd"/>
      <w:r w:rsidR="00221337" w:rsidRPr="00E77E66">
        <w:t>Declarations of Interest:</w:t>
      </w:r>
      <w:r w:rsidR="00F12451" w:rsidRPr="00E77E66">
        <w:t xml:space="preserve"> none</w:t>
      </w:r>
    </w:p>
    <w:p w14:paraId="544B66B0" w14:textId="77777777" w:rsidR="00221337" w:rsidRPr="00E77E66" w:rsidRDefault="00221337" w:rsidP="00E77E66"/>
    <w:p w14:paraId="6BAF5A6E" w14:textId="653AFAD9" w:rsidR="00221337" w:rsidRPr="00E77E66" w:rsidRDefault="00E77E66" w:rsidP="00E77E66">
      <w:r>
        <w:t>3</w:t>
      </w:r>
      <w:r>
        <w:tab/>
      </w:r>
      <w:r w:rsidR="00221337" w:rsidRPr="00E77E66">
        <w:t xml:space="preserve">Cllrs Ed Maxwell and Clive Stockton: </w:t>
      </w:r>
      <w:r w:rsidR="00F12451" w:rsidRPr="00E77E66">
        <w:t>were not present</w:t>
      </w:r>
    </w:p>
    <w:p w14:paraId="7D67D1F7" w14:textId="77777777" w:rsidR="00221337" w:rsidRPr="00E77E66" w:rsidRDefault="00221337" w:rsidP="00E77E66"/>
    <w:p w14:paraId="12EEFCD9" w14:textId="18791F38" w:rsidR="00221337" w:rsidRPr="00E77E66" w:rsidRDefault="00E77E66" w:rsidP="00E77E66">
      <w:r>
        <w:t>4</w:t>
      </w:r>
      <w:r>
        <w:tab/>
      </w:r>
      <w:r w:rsidR="00221337" w:rsidRPr="00E77E66">
        <w:t xml:space="preserve">Minutes of the Meeting held on Thursday 8th September: </w:t>
      </w:r>
    </w:p>
    <w:p w14:paraId="7566DE15" w14:textId="4AD419B5" w:rsidR="00221337" w:rsidRPr="00E77E66" w:rsidRDefault="00221337" w:rsidP="00E77E66">
      <w:r w:rsidRPr="00E77E66">
        <w:t xml:space="preserve">were agreed and signed by the chairman.  Proposed </w:t>
      </w:r>
      <w:r w:rsidR="00F12451" w:rsidRPr="00E77E66">
        <w:t>MB</w:t>
      </w:r>
      <w:r w:rsidRPr="00E77E66">
        <w:t xml:space="preserve">, seconded </w:t>
      </w:r>
      <w:r w:rsidR="00F12451" w:rsidRPr="00E77E66">
        <w:t>AC.</w:t>
      </w:r>
    </w:p>
    <w:p w14:paraId="0662AFE3" w14:textId="77777777" w:rsidR="00221337" w:rsidRPr="00E77E66" w:rsidRDefault="00221337" w:rsidP="00E77E66"/>
    <w:p w14:paraId="13024C71" w14:textId="5BBF87F8" w:rsidR="00221337" w:rsidRPr="00E77E66" w:rsidRDefault="00E77E66" w:rsidP="00E77E66">
      <w:r>
        <w:t>5</w:t>
      </w:r>
      <w:r>
        <w:tab/>
      </w:r>
      <w:r w:rsidR="00221337" w:rsidRPr="00E77E66">
        <w:t>Matters Arising:</w:t>
      </w:r>
    </w:p>
    <w:p w14:paraId="5A3B4EA3" w14:textId="2FE45FA8" w:rsidR="00221337" w:rsidRPr="00E77E66" w:rsidRDefault="00221337" w:rsidP="00E77E66">
      <w:r w:rsidRPr="00E77E66">
        <w:t xml:space="preserve">PC Barrie </w:t>
      </w:r>
      <w:proofErr w:type="spellStart"/>
      <w:r w:rsidRPr="00E77E66">
        <w:t>Cresswell</w:t>
      </w:r>
      <w:proofErr w:type="spellEnd"/>
      <w:r w:rsidR="00F12451" w:rsidRPr="00E77E66">
        <w:t xml:space="preserve"> had met with a member of the PC and had agreed to drive past the playground </w:t>
      </w:r>
      <w:r w:rsidR="00395C1D" w:rsidRPr="00E77E66">
        <w:t xml:space="preserve">on a regular </w:t>
      </w:r>
      <w:r w:rsidR="00F12451" w:rsidRPr="00E77E66">
        <w:t>to deter troubl</w:t>
      </w:r>
      <w:r w:rsidR="00395C1D" w:rsidRPr="00E77E66">
        <w:t>e</w:t>
      </w:r>
      <w:r w:rsidR="00F12451" w:rsidRPr="00E77E66">
        <w:t>makers.</w:t>
      </w:r>
      <w:r w:rsidR="00395C1D" w:rsidRPr="00E77E66">
        <w:t xml:space="preserve">  There had been an incident of motorbikes being ridden on the playground.</w:t>
      </w:r>
    </w:p>
    <w:p w14:paraId="304496E9" w14:textId="77777777" w:rsidR="00221337" w:rsidRPr="00E77E66" w:rsidRDefault="00221337" w:rsidP="00E77E66">
      <w:r w:rsidRPr="00E77E66">
        <w:t>EM had confirmed £2,000 grant toward cost of village gates</w:t>
      </w:r>
    </w:p>
    <w:p w14:paraId="525E3E5D" w14:textId="7F940D1C" w:rsidR="00221337" w:rsidRPr="00E77E66" w:rsidRDefault="00221337" w:rsidP="00E77E66">
      <w:r w:rsidRPr="00E77E66">
        <w:t>Community Speed Watch training</w:t>
      </w:r>
      <w:r w:rsidR="00F12451" w:rsidRPr="00E77E66">
        <w:t>.  To be postponed until data collected from the speed machine had been analysed.</w:t>
      </w:r>
    </w:p>
    <w:p w14:paraId="048B47D6" w14:textId="637521B6" w:rsidR="00221337" w:rsidRPr="00E77E66" w:rsidRDefault="00221337" w:rsidP="00E77E66">
      <w:r w:rsidRPr="00E77E66">
        <w:t>Dead tree in Bear`s Road</w:t>
      </w:r>
      <w:r w:rsidR="00F12451" w:rsidRPr="00E77E66">
        <w:t xml:space="preserve"> – PC had failed to find </w:t>
      </w:r>
      <w:proofErr w:type="gramStart"/>
      <w:r w:rsidR="00F12451" w:rsidRPr="00E77E66">
        <w:t>it,</w:t>
      </w:r>
      <w:r w:rsidR="00395C1D" w:rsidRPr="00E77E66">
        <w:t xml:space="preserve"> </w:t>
      </w:r>
      <w:r w:rsidR="00F12451" w:rsidRPr="00E77E66">
        <w:t>but</w:t>
      </w:r>
      <w:proofErr w:type="gramEnd"/>
      <w:r w:rsidR="00F12451" w:rsidRPr="00E77E66">
        <w:t xml:space="preserve"> would look again.</w:t>
      </w:r>
    </w:p>
    <w:p w14:paraId="6E4F8C3F" w14:textId="75BCE3DB" w:rsidR="00221337" w:rsidRPr="00E77E66" w:rsidRDefault="00221337" w:rsidP="00E77E66">
      <w:r w:rsidRPr="00E77E66">
        <w:t>Alteration of `path` sign by the pond</w:t>
      </w:r>
      <w:r w:rsidR="00395C1D" w:rsidRPr="00E77E66">
        <w:t>: this</w:t>
      </w:r>
      <w:r w:rsidR="00F12451" w:rsidRPr="00E77E66">
        <w:t xml:space="preserve"> had been </w:t>
      </w:r>
      <w:r w:rsidR="00395C1D" w:rsidRPr="00E77E66">
        <w:t>done</w:t>
      </w:r>
      <w:r w:rsidR="00F12451" w:rsidRPr="00E77E66">
        <w:t xml:space="preserve"> but a second sign was needed.  AC would try to source one.</w:t>
      </w:r>
    </w:p>
    <w:p w14:paraId="7CC42CDE" w14:textId="7B71C4CE" w:rsidR="00221337" w:rsidRPr="00E77E66" w:rsidRDefault="00221337" w:rsidP="00E77E66">
      <w:r w:rsidRPr="00E77E66">
        <w:t>NNDC rubbish collection</w:t>
      </w:r>
      <w:r w:rsidR="00F12451" w:rsidRPr="00E77E66">
        <w:t>:  it was not known if NNDC had added the playing field bins to their round.  DH to contact them.</w:t>
      </w:r>
    </w:p>
    <w:p w14:paraId="0CFA34B7" w14:textId="20F0C953" w:rsidR="00221337" w:rsidRPr="00E77E66" w:rsidRDefault="00221337" w:rsidP="00E77E66">
      <w:proofErr w:type="spellStart"/>
      <w:r w:rsidRPr="00E77E66">
        <w:t>Paston</w:t>
      </w:r>
      <w:proofErr w:type="spellEnd"/>
      <w:r w:rsidRPr="00E77E66">
        <w:t xml:space="preserve"> bespoke flag</w:t>
      </w:r>
      <w:r w:rsidR="00F12451" w:rsidRPr="00E77E66">
        <w:t>:  NB had received a quote for £82 including VAT.  NB would ask for a quote for the artwork, which had to be in a particular format.</w:t>
      </w:r>
    </w:p>
    <w:p w14:paraId="506842A1" w14:textId="4AD0ED49" w:rsidR="00DC67B0" w:rsidRPr="00E77E66" w:rsidRDefault="00DC67B0" w:rsidP="00E77E66"/>
    <w:p w14:paraId="244C47A0" w14:textId="556D44D8" w:rsidR="00221337" w:rsidRPr="00E77E66" w:rsidRDefault="00E77E66" w:rsidP="00E77E66">
      <w:r w:rsidRPr="00E77E66">
        <w:t>6</w:t>
      </w:r>
      <w:r>
        <w:tab/>
      </w:r>
      <w:r w:rsidRPr="00E77E66">
        <w:t xml:space="preserve"> P</w:t>
      </w:r>
      <w:r w:rsidR="00221337" w:rsidRPr="00E77E66">
        <w:t>arish Councillor`s Reports:</w:t>
      </w:r>
    </w:p>
    <w:p w14:paraId="4375CE65" w14:textId="79D562A4" w:rsidR="00F12451" w:rsidRPr="00E77E66" w:rsidRDefault="00F12451" w:rsidP="00E77E66">
      <w:r w:rsidRPr="00E77E66">
        <w:t xml:space="preserve"> </w:t>
      </w:r>
    </w:p>
    <w:p w14:paraId="0A3623D2" w14:textId="2539BB19" w:rsidR="00DC67B0" w:rsidRPr="00E77E66" w:rsidRDefault="00DC67B0" w:rsidP="00E77E66">
      <w:r w:rsidRPr="00E77E66">
        <w:t>DM reported plant sales of £1,224 in just nine months.  Costs would have to be taken off.</w:t>
      </w:r>
    </w:p>
    <w:p w14:paraId="32CB75F0" w14:textId="18522DC8" w:rsidR="00DC67B0" w:rsidRPr="00E77E66" w:rsidRDefault="00DC67B0" w:rsidP="00E77E66">
      <w:r w:rsidRPr="00E77E66">
        <w:lastRenderedPageBreak/>
        <w:t>Moles were a problem on the playing field.  It was difficult to find a safe solution.  The position to be monitored.</w:t>
      </w:r>
    </w:p>
    <w:p w14:paraId="72ACFA2E" w14:textId="706F460F" w:rsidR="00DC67B0" w:rsidRPr="00E77E66" w:rsidRDefault="00DC67B0" w:rsidP="00E77E66">
      <w:r w:rsidRPr="00E77E66">
        <w:t>JM was still trying to get the faded 20mph signs in Chapel Road replaced and was in touch with Highways.</w:t>
      </w:r>
    </w:p>
    <w:p w14:paraId="327EFD1A" w14:textId="77777777" w:rsidR="00221337" w:rsidRPr="00E77E66" w:rsidRDefault="00221337" w:rsidP="00E77E66"/>
    <w:p w14:paraId="4C50A87D" w14:textId="1C7AD7F5" w:rsidR="0049188F" w:rsidRPr="00E77E66" w:rsidRDefault="00E77E66" w:rsidP="00E77E66">
      <w:r w:rsidRPr="00E77E66">
        <w:t xml:space="preserve">7 </w:t>
      </w:r>
      <w:r>
        <w:tab/>
      </w:r>
      <w:r w:rsidR="00221337" w:rsidRPr="00E77E66">
        <w:t>Planning Application P/F22/1964 – Holiday Village</w:t>
      </w:r>
      <w:r w:rsidR="0049188F" w:rsidRPr="00E77E66">
        <w:t xml:space="preserve">:   All agreed that </w:t>
      </w:r>
      <w:r>
        <w:t>PPC</w:t>
      </w:r>
      <w:r w:rsidR="0049188F" w:rsidRPr="00E77E66">
        <w:t xml:space="preserve"> would write to Planning confirming that the objections to the previous application still st</w:t>
      </w:r>
      <w:r w:rsidR="009535E5">
        <w:t>and</w:t>
      </w:r>
      <w:r>
        <w:t xml:space="preserve"> </w:t>
      </w:r>
      <w:r w:rsidR="0049188F" w:rsidRPr="00E77E66">
        <w:t xml:space="preserve">and that the proposed development is of a green open space in an AOB, so against </w:t>
      </w:r>
      <w:r>
        <w:t>national and NNDC</w:t>
      </w:r>
      <w:r w:rsidR="0049188F" w:rsidRPr="00E77E66">
        <w:t xml:space="preserve"> policy. Planning permission</w:t>
      </w:r>
      <w:r w:rsidR="009535E5">
        <w:t xml:space="preserve"> would be needed</w:t>
      </w:r>
      <w:r w:rsidR="0049188F" w:rsidRPr="00E77E66">
        <w:t xml:space="preserve"> </w:t>
      </w:r>
      <w:r>
        <w:t>for any permanent use, including the current storage of materials if the current application was refused.</w:t>
      </w:r>
      <w:r w:rsidR="0049188F" w:rsidRPr="00E77E66">
        <w:t xml:space="preserve">  A car park would be a tidier alternative</w:t>
      </w:r>
      <w:r w:rsidR="009535E5">
        <w:t xml:space="preserve"> than the previous proposals</w:t>
      </w:r>
      <w:r w:rsidR="0049188F" w:rsidRPr="00E77E66">
        <w:t xml:space="preserve"> but </w:t>
      </w:r>
      <w:r>
        <w:t xml:space="preserve">might still </w:t>
      </w:r>
      <w:r w:rsidR="0049188F" w:rsidRPr="00E77E66">
        <w:t>impact on wildlife.  It was</w:t>
      </w:r>
      <w:r>
        <w:t xml:space="preserve"> also</w:t>
      </w:r>
      <w:r w:rsidR="0049188F" w:rsidRPr="00E77E66">
        <w:t xml:space="preserve"> believed there was asbestos buried on the site</w:t>
      </w:r>
      <w:r>
        <w:t xml:space="preserve"> which should be cleared if consent was granted</w:t>
      </w:r>
      <w:r w:rsidR="0049188F" w:rsidRPr="00E77E66">
        <w:t>.</w:t>
      </w:r>
    </w:p>
    <w:p w14:paraId="31CFC7A2" w14:textId="099D1E85" w:rsidR="00395C1D" w:rsidRPr="00E77E66" w:rsidRDefault="00395C1D" w:rsidP="00E77E66">
      <w:r w:rsidRPr="00E77E66">
        <w:t xml:space="preserve">The Parish Council had recorded comments of `no objection` to applications at Heath Farm Cottage and Stow Mill Cottage, </w:t>
      </w:r>
      <w:proofErr w:type="spellStart"/>
      <w:r w:rsidRPr="00E77E66">
        <w:t>Paston</w:t>
      </w:r>
      <w:proofErr w:type="spellEnd"/>
      <w:r w:rsidRPr="00E77E66">
        <w:t>.</w:t>
      </w:r>
    </w:p>
    <w:p w14:paraId="49D59B3E" w14:textId="77777777" w:rsidR="00E77E66" w:rsidRDefault="00E77E66" w:rsidP="00E77E66"/>
    <w:p w14:paraId="6484E9E4" w14:textId="5216A570" w:rsidR="0049188F" w:rsidRPr="00E77E66" w:rsidRDefault="00E77E66" w:rsidP="00E77E66">
      <w:r>
        <w:t>8</w:t>
      </w:r>
      <w:r>
        <w:tab/>
      </w:r>
      <w:r w:rsidR="0049188F" w:rsidRPr="00E77E66">
        <w:t>Community Transport:  this was a scheme, which</w:t>
      </w:r>
      <w:r w:rsidR="006E0EA3" w:rsidRPr="00E77E66">
        <w:t>,</w:t>
      </w:r>
      <w:r w:rsidR="0049188F" w:rsidRPr="00E77E66">
        <w:t xml:space="preserve"> </w:t>
      </w:r>
      <w:r w:rsidR="006E0EA3" w:rsidRPr="00E77E66">
        <w:t>for</w:t>
      </w:r>
      <w:r w:rsidR="0049188F" w:rsidRPr="00E77E66">
        <w:t xml:space="preserve"> a £10 annual membership</w:t>
      </w:r>
      <w:r w:rsidR="006E0EA3" w:rsidRPr="00E77E66">
        <w:t xml:space="preserve"> fee</w:t>
      </w:r>
      <w:r w:rsidR="0049188F" w:rsidRPr="00E77E66">
        <w:t>, offered a subsidised transport service in the area.  DH would send details to NB for the website.</w:t>
      </w:r>
    </w:p>
    <w:p w14:paraId="7AFE8093" w14:textId="77777777" w:rsidR="00E77E66" w:rsidRDefault="00E77E66" w:rsidP="00E77E66"/>
    <w:p w14:paraId="5A69FA23" w14:textId="50557F39" w:rsidR="0049188F" w:rsidRPr="00E77E66" w:rsidRDefault="00E77E66" w:rsidP="00E77E66">
      <w:r>
        <w:t>9</w:t>
      </w:r>
      <w:r>
        <w:tab/>
      </w:r>
      <w:r w:rsidR="0049188F" w:rsidRPr="00E77E66">
        <w:t xml:space="preserve">Trees from NNDC:  it was agreed that </w:t>
      </w:r>
      <w:proofErr w:type="spellStart"/>
      <w:r w:rsidR="0049188F" w:rsidRPr="00E77E66">
        <w:t>Paston</w:t>
      </w:r>
      <w:proofErr w:type="spellEnd"/>
      <w:r w:rsidR="0049188F" w:rsidRPr="00E77E66">
        <w:t xml:space="preserve"> could accommodate </w:t>
      </w:r>
      <w:proofErr w:type="gramStart"/>
      <w:r w:rsidR="0049188F" w:rsidRPr="00E77E66">
        <w:t>a number of</w:t>
      </w:r>
      <w:proofErr w:type="gramEnd"/>
      <w:r w:rsidR="0049188F" w:rsidRPr="00E77E66">
        <w:t xml:space="preserve"> trees.  Hornbeam, Oak, Hazel, </w:t>
      </w:r>
      <w:proofErr w:type="gramStart"/>
      <w:r w:rsidR="0049188F" w:rsidRPr="00E77E66">
        <w:t>Birch</w:t>
      </w:r>
      <w:proofErr w:type="gramEnd"/>
      <w:r w:rsidR="0049188F" w:rsidRPr="00E77E66">
        <w:t xml:space="preserve"> and Hawthorn were suitable trees.  DH to </w:t>
      </w:r>
      <w:r w:rsidR="00174669" w:rsidRPr="00E77E66">
        <w:t>contact NNDC with a view to obtain trees for delivery after November 202</w:t>
      </w:r>
      <w:r w:rsidR="006E0EA3" w:rsidRPr="00E77E66">
        <w:t>3</w:t>
      </w:r>
      <w:r w:rsidR="00174669" w:rsidRPr="00E77E66">
        <w:t>.</w:t>
      </w:r>
    </w:p>
    <w:p w14:paraId="09D84385" w14:textId="77777777" w:rsidR="00E77E66" w:rsidRDefault="00E77E66" w:rsidP="00E77E66"/>
    <w:p w14:paraId="0186F867" w14:textId="50027891" w:rsidR="00221337" w:rsidRPr="00E77E66" w:rsidRDefault="00E77E66" w:rsidP="00E77E66">
      <w:r>
        <w:t>10</w:t>
      </w:r>
      <w:r>
        <w:tab/>
      </w:r>
      <w:r w:rsidR="00174669" w:rsidRPr="00E77E66">
        <w:t xml:space="preserve">Finance Report, Budget Approval, Precept setting:  A draft budget had been circulated showing an anticipated credit balance in November 2023 of £11,183, £2,000 below the current balance.  The budget was accepted, proposed DM, seconded JM, all agreed.  Inflation is currently 10% leading to a proposed increase in the Precept of £600.  Proposed BT, seconded MB, all agreed. </w:t>
      </w:r>
    </w:p>
    <w:p w14:paraId="31F439EC" w14:textId="77777777" w:rsidR="00221337" w:rsidRPr="00E77E66" w:rsidRDefault="00221337" w:rsidP="00E77E66"/>
    <w:p w14:paraId="33269480" w14:textId="3F7D686E" w:rsidR="00221337" w:rsidRPr="00E77E66" w:rsidRDefault="00E77E66" w:rsidP="00E77E66">
      <w:r>
        <w:t>11</w:t>
      </w:r>
      <w:r>
        <w:tab/>
      </w:r>
      <w:r w:rsidR="00221337" w:rsidRPr="00E77E66">
        <w:t>Any Other Business</w:t>
      </w:r>
      <w:r w:rsidR="00174669" w:rsidRPr="00E77E66">
        <w:t>:  Gordon Brett had been doing the village mowing to a very high standard for many years.  Increasing costs should be taken into consideration and his remuneration increased.  GB would be contacted by a parish councillor to discuss this.</w:t>
      </w:r>
    </w:p>
    <w:p w14:paraId="1FF7623B" w14:textId="77777777" w:rsidR="00221337" w:rsidRPr="00E77E66" w:rsidRDefault="00221337" w:rsidP="00E77E66"/>
    <w:p w14:paraId="550E55B0" w14:textId="2FBB9CB5" w:rsidR="00551DAA" w:rsidRPr="00E77E66" w:rsidRDefault="00221337" w:rsidP="00E77E66">
      <w:r w:rsidRPr="00E77E66">
        <w:t xml:space="preserve">12: Date and place of next Meeting:  Thursday 5th January 2023 </w:t>
      </w:r>
      <w:r w:rsidR="00E77E66">
        <w:t xml:space="preserve">7pm </w:t>
      </w:r>
      <w:r w:rsidRPr="00E77E66">
        <w:t>in Knapton Village Hall</w:t>
      </w:r>
    </w:p>
    <w:p w14:paraId="48A5638E" w14:textId="77777777" w:rsidR="009535E5" w:rsidRDefault="009535E5" w:rsidP="00E77E66"/>
    <w:p w14:paraId="6B078B7D" w14:textId="4B77A944" w:rsidR="00221337" w:rsidRPr="00E77E66" w:rsidRDefault="00551DAA" w:rsidP="00E77E66">
      <w:r w:rsidRPr="00E77E66">
        <w:t>The meeting closed at 8.10pm</w:t>
      </w:r>
    </w:p>
    <w:sectPr w:rsidR="00221337" w:rsidRPr="00E77E66" w:rsidSect="004773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9FC4" w14:textId="77777777" w:rsidR="00423A64" w:rsidRDefault="00423A64">
      <w:pPr>
        <w:spacing w:line="240" w:lineRule="auto"/>
      </w:pPr>
      <w:r>
        <w:separator/>
      </w:r>
    </w:p>
  </w:endnote>
  <w:endnote w:type="continuationSeparator" w:id="0">
    <w:p w14:paraId="26249F25" w14:textId="77777777" w:rsidR="00423A64" w:rsidRDefault="0042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DEB52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9A34B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5224" w14:textId="77777777" w:rsidR="00423A64" w:rsidRDefault="00423A64">
      <w:pPr>
        <w:spacing w:line="240" w:lineRule="auto"/>
      </w:pPr>
      <w:r>
        <w:separator/>
      </w:r>
    </w:p>
  </w:footnote>
  <w:footnote w:type="continuationSeparator" w:id="0">
    <w:p w14:paraId="683F1B84" w14:textId="77777777" w:rsidR="00423A64" w:rsidRDefault="00423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CE23CD4"/>
    <w:multiLevelType w:val="hybridMultilevel"/>
    <w:tmpl w:val="B22AA03E"/>
    <w:lvl w:ilvl="0" w:tplc="D22A417C">
      <w:start w:val="8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69222">
    <w:abstractNumId w:val="0"/>
  </w:num>
  <w:num w:numId="2" w16cid:durableId="46589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7"/>
    <w:rsid w:val="000146AA"/>
    <w:rsid w:val="00174669"/>
    <w:rsid w:val="00221337"/>
    <w:rsid w:val="00395C1D"/>
    <w:rsid w:val="00423A64"/>
    <w:rsid w:val="00472A9F"/>
    <w:rsid w:val="00482694"/>
    <w:rsid w:val="0049188F"/>
    <w:rsid w:val="00551DAA"/>
    <w:rsid w:val="006E0EA3"/>
    <w:rsid w:val="007A64AA"/>
    <w:rsid w:val="009535E5"/>
    <w:rsid w:val="00B756DC"/>
    <w:rsid w:val="00DC67B0"/>
    <w:rsid w:val="00E77E66"/>
    <w:rsid w:val="00F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0136"/>
  <w15:chartTrackingRefBased/>
  <w15:docId w15:val="{A6F04862-AFDB-470F-AA2D-2023D00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37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33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337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337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337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3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1337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3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1337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2213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13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4</cp:revision>
  <dcterms:created xsi:type="dcterms:W3CDTF">2022-12-27T19:34:00Z</dcterms:created>
  <dcterms:modified xsi:type="dcterms:W3CDTF">2022-12-27T19:47:00Z</dcterms:modified>
</cp:coreProperties>
</file>