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76CD7" w14:textId="3E06369E" w:rsidR="00303A68" w:rsidRPr="00FA0C1C" w:rsidRDefault="00303A68" w:rsidP="00FA0C1C"/>
    <w:p w14:paraId="3FE74840" w14:textId="15FC311C" w:rsidR="00303A68" w:rsidRPr="00FA0C1C" w:rsidRDefault="00303A68" w:rsidP="00FA0C1C">
      <w:pPr>
        <w:jc w:val="center"/>
        <w:rPr>
          <w:b/>
          <w:bCs/>
        </w:rPr>
      </w:pPr>
      <w:r w:rsidRPr="00FA0C1C">
        <w:rPr>
          <w:b/>
          <w:bCs/>
        </w:rPr>
        <w:t>Minutes of a Meeting of Paston Parish Council</w:t>
      </w:r>
    </w:p>
    <w:p w14:paraId="26CB986B" w14:textId="66C1A349" w:rsidR="00303A68" w:rsidRPr="00FA0C1C" w:rsidRDefault="00160801" w:rsidP="00FA0C1C">
      <w:pPr>
        <w:jc w:val="center"/>
      </w:pPr>
      <w:r>
        <w:t xml:space="preserve">Held on </w:t>
      </w:r>
      <w:r w:rsidR="00303A68" w:rsidRPr="00FA0C1C">
        <w:t>Thursday 9th March at 7.00 pm in Knapton Village H</w:t>
      </w:r>
      <w:r w:rsidR="00FA0C1C">
        <w:t>1</w:t>
      </w:r>
      <w:r w:rsidR="00303A68" w:rsidRPr="00FA0C1C">
        <w:t>all</w:t>
      </w:r>
    </w:p>
    <w:p w14:paraId="3C20A354" w14:textId="77777777" w:rsidR="00160801" w:rsidRDefault="00160801" w:rsidP="00FA0C1C">
      <w:pPr>
        <w:rPr>
          <w:b/>
          <w:bCs/>
        </w:rPr>
      </w:pPr>
    </w:p>
    <w:p w14:paraId="6BA2FA30" w14:textId="2DA2082E" w:rsidR="00303A68" w:rsidRPr="00FA0C1C" w:rsidRDefault="00303A68" w:rsidP="00FA0C1C">
      <w:r w:rsidRPr="00160801">
        <w:rPr>
          <w:b/>
          <w:bCs/>
        </w:rPr>
        <w:t>Present</w:t>
      </w:r>
      <w:r w:rsidRPr="00FA0C1C">
        <w:t xml:space="preserve">: Nick Bardswell (Chairman), Boo </w:t>
      </w:r>
      <w:proofErr w:type="spellStart"/>
      <w:r w:rsidRPr="00FA0C1C">
        <w:t>Tumber</w:t>
      </w:r>
      <w:proofErr w:type="spellEnd"/>
      <w:r w:rsidRPr="00FA0C1C">
        <w:t xml:space="preserve"> (Vice-Chairman) Maggie Brett, Pip </w:t>
      </w:r>
      <w:proofErr w:type="spellStart"/>
      <w:r w:rsidRPr="00FA0C1C">
        <w:t>Cla</w:t>
      </w:r>
      <w:r w:rsidR="00AE1E8E" w:rsidRPr="00FA0C1C">
        <w:t>b</w:t>
      </w:r>
      <w:r w:rsidRPr="00FA0C1C">
        <w:t>on</w:t>
      </w:r>
      <w:proofErr w:type="spellEnd"/>
      <w:r w:rsidRPr="00FA0C1C">
        <w:t xml:space="preserve">, Ashlee Cotter, </w:t>
      </w:r>
      <w:proofErr w:type="spellStart"/>
      <w:r w:rsidRPr="00FA0C1C">
        <w:t>Jessel</w:t>
      </w:r>
      <w:proofErr w:type="spellEnd"/>
      <w:r w:rsidRPr="00FA0C1C">
        <w:t xml:space="preserve"> </w:t>
      </w:r>
      <w:proofErr w:type="spellStart"/>
      <w:r w:rsidRPr="00FA0C1C">
        <w:t>Manrick</w:t>
      </w:r>
      <w:r w:rsidR="00FA0C1C">
        <w:t>s</w:t>
      </w:r>
      <w:proofErr w:type="spellEnd"/>
      <w:r w:rsidRPr="00FA0C1C">
        <w:t>, Denise McKeough, Dee Holroyd (Clerk)</w:t>
      </w:r>
      <w:r w:rsidR="003A58AC" w:rsidRPr="00FA0C1C">
        <w:t xml:space="preserve">, PC Barrie </w:t>
      </w:r>
      <w:proofErr w:type="spellStart"/>
      <w:r w:rsidR="003A58AC" w:rsidRPr="00FA0C1C">
        <w:t>Cresswell</w:t>
      </w:r>
      <w:proofErr w:type="spellEnd"/>
      <w:r w:rsidR="003A58AC" w:rsidRPr="00FA0C1C">
        <w:t xml:space="preserve"> (MOD).</w:t>
      </w:r>
    </w:p>
    <w:p w14:paraId="666501EA" w14:textId="11992356" w:rsidR="00303A68" w:rsidRPr="00FA0C1C" w:rsidRDefault="00303A68" w:rsidP="00FA0C1C">
      <w:pPr>
        <w:tabs>
          <w:tab w:val="left" w:pos="3090"/>
          <w:tab w:val="left" w:pos="3402"/>
        </w:tabs>
      </w:pPr>
    </w:p>
    <w:p w14:paraId="4C075F39" w14:textId="77777777" w:rsidR="00303A68" w:rsidRPr="00FA0C1C" w:rsidRDefault="00303A68" w:rsidP="00FA0C1C"/>
    <w:p w14:paraId="51DCF927" w14:textId="4E7F8475" w:rsidR="00303A68" w:rsidRPr="00FA0C1C" w:rsidRDefault="00FA0C1C" w:rsidP="00FA0C1C">
      <w:r w:rsidRPr="00C95841">
        <w:rPr>
          <w:b/>
          <w:bCs/>
        </w:rPr>
        <w:t>1</w:t>
      </w:r>
      <w:r>
        <w:tab/>
      </w:r>
      <w:r w:rsidR="00303A68" w:rsidRPr="00587F8A">
        <w:rPr>
          <w:b/>
          <w:bCs/>
        </w:rPr>
        <w:t>Apologies for Absence</w:t>
      </w:r>
      <w:r w:rsidR="00303A68" w:rsidRPr="00FA0C1C">
        <w:t xml:space="preserve">:  Ed Maxfield (NCC) </w:t>
      </w:r>
    </w:p>
    <w:p w14:paraId="254F3924" w14:textId="77777777" w:rsidR="00303A68" w:rsidRPr="00FA0C1C" w:rsidRDefault="00303A68" w:rsidP="00FA0C1C"/>
    <w:p w14:paraId="6B4FEA19" w14:textId="3285A33F" w:rsidR="00303A68" w:rsidRPr="00FA0C1C" w:rsidRDefault="00FA0C1C" w:rsidP="00FA0C1C">
      <w:r w:rsidRPr="00C95841">
        <w:rPr>
          <w:b/>
          <w:bCs/>
        </w:rPr>
        <w:t>2</w:t>
      </w:r>
      <w:r>
        <w:tab/>
      </w:r>
      <w:r w:rsidR="00303A68" w:rsidRPr="00587F8A">
        <w:rPr>
          <w:b/>
          <w:bCs/>
        </w:rPr>
        <w:t>Declarations of Interest</w:t>
      </w:r>
      <w:r w:rsidR="00303A68" w:rsidRPr="00FA0C1C">
        <w:t>:</w:t>
      </w:r>
      <w:r w:rsidR="003A58AC" w:rsidRPr="00FA0C1C">
        <w:t xml:space="preserve"> MB item 7</w:t>
      </w:r>
    </w:p>
    <w:p w14:paraId="748CADC8" w14:textId="77777777" w:rsidR="00EA0DF3" w:rsidRDefault="00EA0DF3" w:rsidP="0050075F">
      <w:pPr>
        <w:rPr>
          <w:b/>
          <w:bCs/>
        </w:rPr>
      </w:pPr>
    </w:p>
    <w:p w14:paraId="3AFE15B7" w14:textId="18D9BF4D" w:rsidR="003A58AC" w:rsidRPr="00FA0C1C" w:rsidRDefault="00FA0C1C" w:rsidP="0050075F">
      <w:r w:rsidRPr="00C95841">
        <w:rPr>
          <w:b/>
          <w:bCs/>
        </w:rPr>
        <w:t>3</w:t>
      </w:r>
      <w:r>
        <w:tab/>
      </w:r>
      <w:r w:rsidR="00303A68" w:rsidRPr="00FA0C1C">
        <w:t xml:space="preserve"> </w:t>
      </w:r>
      <w:r w:rsidR="00303A68" w:rsidRPr="00587F8A">
        <w:rPr>
          <w:b/>
          <w:bCs/>
        </w:rPr>
        <w:t>Ed Max</w:t>
      </w:r>
      <w:r w:rsidRPr="00587F8A">
        <w:rPr>
          <w:b/>
          <w:bCs/>
        </w:rPr>
        <w:t>field</w:t>
      </w:r>
      <w:r>
        <w:t xml:space="preserve"> </w:t>
      </w:r>
      <w:r w:rsidR="00C95841">
        <w:t>(NCC</w:t>
      </w:r>
      <w:r w:rsidR="0050075F">
        <w:t>)</w:t>
      </w:r>
      <w:r w:rsidR="00303A68" w:rsidRPr="00FA0C1C">
        <w:t>: had sent his report: The County Deal consultation and the County Council budget</w:t>
      </w:r>
      <w:r w:rsidR="003A58AC" w:rsidRPr="00FA0C1C">
        <w:t xml:space="preserve">: </w:t>
      </w:r>
      <w:r w:rsidR="00303A68" w:rsidRPr="00FA0C1C">
        <w:t xml:space="preserve">the main headline from the council budget is that NCCs share of our bills will rise by 4.99% and that they have avoided real headline grabbing cuts to services. There are some changes to the mobile library service which </w:t>
      </w:r>
      <w:r w:rsidR="003A58AC" w:rsidRPr="00FA0C1C">
        <w:t>were</w:t>
      </w:r>
      <w:r w:rsidR="00303A68" w:rsidRPr="00FA0C1C">
        <w:t xml:space="preserve"> emailed previously and to the recycling centre opening times</w:t>
      </w:r>
      <w:r w:rsidR="000B7569" w:rsidRPr="00FA0C1C">
        <w:t>,</w:t>
      </w:r>
      <w:r w:rsidR="003A58AC" w:rsidRPr="00FA0C1C">
        <w:t xml:space="preserve"> to be confirmed.</w:t>
      </w:r>
    </w:p>
    <w:p w14:paraId="17513EF2" w14:textId="22E886C2" w:rsidR="00A161B3" w:rsidRPr="00FA0C1C" w:rsidRDefault="00A161B3" w:rsidP="00FA0C1C"/>
    <w:p w14:paraId="4D8686D5" w14:textId="4F14C121" w:rsidR="00A161B3" w:rsidRPr="00FA0C1C" w:rsidRDefault="00FA0C1C" w:rsidP="00FA0C1C">
      <w:r w:rsidRPr="00C95841">
        <w:rPr>
          <w:b/>
          <w:bCs/>
        </w:rPr>
        <w:t>4</w:t>
      </w:r>
      <w:r>
        <w:tab/>
      </w:r>
      <w:r w:rsidRPr="00587F8A">
        <w:rPr>
          <w:b/>
          <w:bCs/>
        </w:rPr>
        <w:t xml:space="preserve">Barrie </w:t>
      </w:r>
      <w:proofErr w:type="spellStart"/>
      <w:r w:rsidRPr="00587F8A">
        <w:rPr>
          <w:b/>
          <w:bCs/>
        </w:rPr>
        <w:t>Cresswell</w:t>
      </w:r>
      <w:proofErr w:type="spellEnd"/>
      <w:r w:rsidRPr="00C95841">
        <w:t xml:space="preserve"> </w:t>
      </w:r>
      <w:r w:rsidR="00587F8A" w:rsidRPr="00C95841">
        <w:t>(</w:t>
      </w:r>
      <w:r w:rsidRPr="00587F8A">
        <w:t>MOD</w:t>
      </w:r>
      <w:r w:rsidR="00587F8A" w:rsidRPr="00587F8A">
        <w:t xml:space="preserve"> police</w:t>
      </w:r>
      <w:r w:rsidR="00587F8A" w:rsidRPr="00C95841">
        <w:t>)</w:t>
      </w:r>
      <w:r>
        <w:t xml:space="preserve"> </w:t>
      </w:r>
      <w:r w:rsidR="00A161B3" w:rsidRPr="00FA0C1C">
        <w:t xml:space="preserve">reported that there had been thefts of catalytic converters for their content of precious metals, from cars.  He advised parking cars close to a fence and keeping an eye out for anyone apparently `working` on a parked car.  The presence of </w:t>
      </w:r>
      <w:r w:rsidR="00AE1E8E" w:rsidRPr="00FA0C1C">
        <w:t>MOD pat</w:t>
      </w:r>
      <w:r w:rsidR="00587F8A">
        <w:t>r</w:t>
      </w:r>
      <w:r w:rsidR="00AE1E8E" w:rsidRPr="00FA0C1C">
        <w:t>ols</w:t>
      </w:r>
      <w:r w:rsidR="00A161B3" w:rsidRPr="00FA0C1C">
        <w:t xml:space="preserve"> in the area was a deterrent.</w:t>
      </w:r>
    </w:p>
    <w:p w14:paraId="01BA9703" w14:textId="77777777" w:rsidR="003A58AC" w:rsidRPr="00FA0C1C" w:rsidRDefault="003A58AC" w:rsidP="00FA0C1C"/>
    <w:p w14:paraId="4779D6EA" w14:textId="40045866" w:rsidR="00303A68" w:rsidRPr="00FA0C1C" w:rsidRDefault="00FA0C1C" w:rsidP="00FA0C1C">
      <w:r w:rsidRPr="00C95841">
        <w:rPr>
          <w:b/>
          <w:bCs/>
        </w:rPr>
        <w:t>5</w:t>
      </w:r>
      <w:r>
        <w:tab/>
      </w:r>
      <w:r w:rsidR="00303A68" w:rsidRPr="00587F8A">
        <w:rPr>
          <w:b/>
          <w:bCs/>
        </w:rPr>
        <w:t>Minutes</w:t>
      </w:r>
      <w:r w:rsidR="00303A68" w:rsidRPr="00FA0C1C">
        <w:t xml:space="preserve"> of the Meeting held on Thursday 5th </w:t>
      </w:r>
      <w:proofErr w:type="spellStart"/>
      <w:r w:rsidR="00303A68" w:rsidRPr="00FA0C1C">
        <w:t>Janaury</w:t>
      </w:r>
      <w:proofErr w:type="spellEnd"/>
      <w:r w:rsidR="00303A68" w:rsidRPr="00FA0C1C">
        <w:t xml:space="preserve">: </w:t>
      </w:r>
      <w:r w:rsidR="003A58AC" w:rsidRPr="00FA0C1C">
        <w:t xml:space="preserve">were agreed and signed by the Chairman.  Proposed </w:t>
      </w:r>
      <w:r w:rsidR="00A161B3" w:rsidRPr="00FA0C1C">
        <w:t>BT</w:t>
      </w:r>
      <w:r w:rsidR="003A58AC" w:rsidRPr="00FA0C1C">
        <w:t xml:space="preserve">, seconded </w:t>
      </w:r>
      <w:r w:rsidR="00A161B3" w:rsidRPr="00FA0C1C">
        <w:t>MB</w:t>
      </w:r>
      <w:r w:rsidR="003A58AC" w:rsidRPr="00FA0C1C">
        <w:t>.</w:t>
      </w:r>
    </w:p>
    <w:p w14:paraId="0C9285C7" w14:textId="77777777" w:rsidR="003A58AC" w:rsidRPr="00FA0C1C" w:rsidRDefault="003A58AC" w:rsidP="00FA0C1C"/>
    <w:p w14:paraId="1C3B0260" w14:textId="42BD6A63" w:rsidR="00AE1E8E" w:rsidRPr="00FA0C1C" w:rsidRDefault="00FA0C1C" w:rsidP="00FA0C1C">
      <w:r w:rsidRPr="00C95841">
        <w:rPr>
          <w:b/>
          <w:bCs/>
        </w:rPr>
        <w:t>6</w:t>
      </w:r>
      <w:r>
        <w:tab/>
      </w:r>
      <w:r w:rsidR="00303A68" w:rsidRPr="00587F8A">
        <w:rPr>
          <w:b/>
          <w:bCs/>
        </w:rPr>
        <w:t>Matters Arising</w:t>
      </w:r>
      <w:r w:rsidR="00303A68" w:rsidRPr="00FA0C1C">
        <w:t>:</w:t>
      </w:r>
      <w:r w:rsidR="003A58AC" w:rsidRPr="00FA0C1C">
        <w:t xml:space="preserve"> </w:t>
      </w:r>
    </w:p>
    <w:p w14:paraId="2C42BACA" w14:textId="170493A1" w:rsidR="00AE1E8E" w:rsidRPr="00FA0C1C" w:rsidRDefault="00AE1E8E" w:rsidP="00FA0C1C">
      <w:r w:rsidRPr="00FA0C1C">
        <w:t>The vandalised flag poles were discussed.  It was agreed that a new security camera would be purchased for the playground area, cost of a Garde Pro about £70. The existing camera could be used to cover the pond area.</w:t>
      </w:r>
    </w:p>
    <w:p w14:paraId="3179E493" w14:textId="77777777" w:rsidR="00AE1E8E" w:rsidRPr="00FA0C1C" w:rsidRDefault="00AE1E8E" w:rsidP="00FA0C1C"/>
    <w:p w14:paraId="2C886DEF" w14:textId="77A73CD1" w:rsidR="00303A68" w:rsidRPr="00FA0C1C" w:rsidRDefault="00303A68" w:rsidP="00FA0C1C">
      <w:r w:rsidRPr="00FA0C1C">
        <w:t xml:space="preserve">     </w:t>
      </w:r>
    </w:p>
    <w:p w14:paraId="08EE3E46" w14:textId="3C7303D7" w:rsidR="00303A68" w:rsidRPr="00FA0C1C" w:rsidRDefault="00FA0C1C" w:rsidP="00FA0C1C">
      <w:r w:rsidRPr="00C95841">
        <w:rPr>
          <w:b/>
          <w:bCs/>
        </w:rPr>
        <w:t>7</w:t>
      </w:r>
      <w:r>
        <w:tab/>
      </w:r>
      <w:r w:rsidR="00303A68" w:rsidRPr="00587F8A">
        <w:rPr>
          <w:b/>
          <w:bCs/>
        </w:rPr>
        <w:t>Parish Councillor`s Reports:</w:t>
      </w:r>
    </w:p>
    <w:p w14:paraId="50F27C60" w14:textId="57F6CEB0" w:rsidR="005C4028" w:rsidRPr="00FA0C1C" w:rsidRDefault="00A161B3" w:rsidP="00FA0C1C">
      <w:r w:rsidRPr="00FA0C1C">
        <w:t xml:space="preserve">DM reported that </w:t>
      </w:r>
      <w:r w:rsidR="00AE1E8E" w:rsidRPr="00FA0C1C">
        <w:t xml:space="preserve">the trees had been delivered and that </w:t>
      </w:r>
      <w:r w:rsidRPr="00FA0C1C">
        <w:t>she and AC had had a very successful day distributi</w:t>
      </w:r>
      <w:r w:rsidR="00AE1E8E" w:rsidRPr="00FA0C1C">
        <w:t>ng</w:t>
      </w:r>
      <w:r w:rsidRPr="00FA0C1C">
        <w:t xml:space="preserve"> </w:t>
      </w:r>
      <w:r w:rsidR="00AE1E8E" w:rsidRPr="00FA0C1C">
        <w:t>them</w:t>
      </w:r>
      <w:r w:rsidRPr="00FA0C1C">
        <w:t>, receiving £105 in donations.  There were some left, mostly oaks. The trees supplied were of good quality, as were the guards.</w:t>
      </w:r>
      <w:r w:rsidR="00234CED">
        <w:t xml:space="preserve"> </w:t>
      </w:r>
      <w:r w:rsidR="005C4028" w:rsidRPr="00FA0C1C">
        <w:t>DM and MB would recommence plant sales when the weather warmed.</w:t>
      </w:r>
    </w:p>
    <w:p w14:paraId="58927B24" w14:textId="77777777" w:rsidR="00E213EF" w:rsidRDefault="00E213EF" w:rsidP="00FA0C1C"/>
    <w:p w14:paraId="0AE4673A" w14:textId="670FCD5C" w:rsidR="00303A68" w:rsidRDefault="00A161B3" w:rsidP="00FA0C1C">
      <w:r w:rsidRPr="00FA0C1C">
        <w:lastRenderedPageBreak/>
        <w:t>BT reported that leaflets</w:t>
      </w:r>
      <w:r w:rsidR="00B2635B" w:rsidRPr="00FA0C1C">
        <w:t>,</w:t>
      </w:r>
      <w:r w:rsidRPr="00FA0C1C">
        <w:t xml:space="preserve"> with information for local visitors, had been put in the church.</w:t>
      </w:r>
    </w:p>
    <w:p w14:paraId="62A6459C" w14:textId="6C0B6617" w:rsidR="00234CED" w:rsidRDefault="00234CED" w:rsidP="00FA0C1C">
      <w:r>
        <w:t>NB reported that the Holiday Village planning application</w:t>
      </w:r>
      <w:r w:rsidR="00BF402D">
        <w:t>, to which the PPC had objected,</w:t>
      </w:r>
      <w:r>
        <w:t xml:space="preserve"> had been refused</w:t>
      </w:r>
    </w:p>
    <w:p w14:paraId="09DB4153" w14:textId="77777777" w:rsidR="00234CED" w:rsidRPr="00FA0C1C" w:rsidRDefault="00234CED" w:rsidP="00FA0C1C"/>
    <w:p w14:paraId="7758CF51" w14:textId="34F2EF60" w:rsidR="00303A68" w:rsidRPr="00FA0C1C" w:rsidRDefault="00234CED" w:rsidP="00FA0C1C">
      <w:r w:rsidRPr="00C95841">
        <w:rPr>
          <w:b/>
          <w:bCs/>
        </w:rPr>
        <w:t>8</w:t>
      </w:r>
      <w:r>
        <w:tab/>
      </w:r>
      <w:r w:rsidR="00C95841" w:rsidRPr="00C95841">
        <w:rPr>
          <w:b/>
          <w:bCs/>
        </w:rPr>
        <w:t xml:space="preserve">Mowing quote </w:t>
      </w:r>
      <w:r w:rsidR="00303A68" w:rsidRPr="00FA0C1C">
        <w:t xml:space="preserve">Confirmation of acceptance of </w:t>
      </w:r>
      <w:proofErr w:type="spellStart"/>
      <w:r w:rsidR="00B2635B" w:rsidRPr="00FA0C1C">
        <w:t>of</w:t>
      </w:r>
      <w:proofErr w:type="spellEnd"/>
      <w:r w:rsidR="00B2635B" w:rsidRPr="00FA0C1C">
        <w:t xml:space="preserve"> Gordon Brett`s quote for </w:t>
      </w:r>
      <w:r w:rsidR="00C95841">
        <w:t>current year</w:t>
      </w:r>
      <w:r w:rsidR="00B2635B" w:rsidRPr="00FA0C1C">
        <w:t xml:space="preserve"> (£850, an increase of £70 on 2022).</w:t>
      </w:r>
    </w:p>
    <w:p w14:paraId="52C42720" w14:textId="4A1DDC9A" w:rsidR="00303A68" w:rsidRPr="00FA0C1C" w:rsidRDefault="00303A68" w:rsidP="00FA0C1C"/>
    <w:p w14:paraId="76A4E1F3" w14:textId="11434918" w:rsidR="00303A68" w:rsidRPr="00FA0C1C" w:rsidRDefault="00234CED" w:rsidP="00FA0C1C">
      <w:r w:rsidRPr="00C95841">
        <w:rPr>
          <w:b/>
          <w:bCs/>
        </w:rPr>
        <w:t>9</w:t>
      </w:r>
      <w:r>
        <w:tab/>
      </w:r>
      <w:r w:rsidR="00303A68" w:rsidRPr="00C95841">
        <w:rPr>
          <w:b/>
          <w:bCs/>
        </w:rPr>
        <w:t>Coronation</w:t>
      </w:r>
      <w:r w:rsidR="00303A68" w:rsidRPr="00FA0C1C">
        <w:t>: plans and costings:</w:t>
      </w:r>
      <w:r w:rsidR="00AE1E8E" w:rsidRPr="00FA0C1C">
        <w:t xml:space="preserve">   </w:t>
      </w:r>
      <w:r>
        <w:t xml:space="preserve">A Paston celebration would </w:t>
      </w:r>
      <w:r w:rsidR="00E213EF">
        <w:t xml:space="preserve">likely </w:t>
      </w:r>
      <w:r>
        <w:t xml:space="preserve">be a re- run of the jubilee celebration last year which had been a success but </w:t>
      </w:r>
      <w:r w:rsidR="00E213EF">
        <w:t xml:space="preserve">had been a lot of work, which nobody </w:t>
      </w:r>
      <w:r w:rsidR="00AE1E8E" w:rsidRPr="00FA0C1C">
        <w:t>w</w:t>
      </w:r>
      <w:r w:rsidR="00E213EF">
        <w:t>as keen to take on once more.</w:t>
      </w:r>
      <w:r>
        <w:t xml:space="preserve">  Knapton were organising celebrations which Paston could join.</w:t>
      </w:r>
    </w:p>
    <w:p w14:paraId="5015830A" w14:textId="6450EE12" w:rsidR="00303A68" w:rsidRPr="00FA0C1C" w:rsidRDefault="00303A68" w:rsidP="00FA0C1C"/>
    <w:p w14:paraId="41C9927D" w14:textId="39AD791D" w:rsidR="002D0FC8" w:rsidRPr="00FA0C1C" w:rsidRDefault="00234CED" w:rsidP="00FA0C1C">
      <w:r w:rsidRPr="00C95841">
        <w:rPr>
          <w:b/>
          <w:bCs/>
        </w:rPr>
        <w:t>10</w:t>
      </w:r>
      <w:r>
        <w:tab/>
      </w:r>
      <w:r w:rsidR="00303A68" w:rsidRPr="00C95841">
        <w:rPr>
          <w:b/>
          <w:bCs/>
        </w:rPr>
        <w:t>Purchase of camera</w:t>
      </w:r>
      <w:r w:rsidR="00303A68" w:rsidRPr="00FA0C1C">
        <w:t xml:space="preserve"> for </w:t>
      </w:r>
      <w:proofErr w:type="gramStart"/>
      <w:r w:rsidR="00303A68" w:rsidRPr="00FA0C1C">
        <w:t>flag pole</w:t>
      </w:r>
      <w:proofErr w:type="gramEnd"/>
      <w:r w:rsidR="00303A68" w:rsidRPr="00FA0C1C">
        <w:t xml:space="preserve"> area:</w:t>
      </w:r>
      <w:r w:rsidR="002D0FC8" w:rsidRPr="00FA0C1C">
        <w:t xml:space="preserve"> see item </w:t>
      </w:r>
      <w:r w:rsidR="00C95841">
        <w:t>6</w:t>
      </w:r>
      <w:r w:rsidR="002D0FC8" w:rsidRPr="00FA0C1C">
        <w:t>.  A laminated sign would need to go up if a camera was placed covering the pond area.</w:t>
      </w:r>
    </w:p>
    <w:p w14:paraId="25165FEC" w14:textId="77777777" w:rsidR="00303A68" w:rsidRPr="00FA0C1C" w:rsidRDefault="00303A68" w:rsidP="00FA0C1C"/>
    <w:p w14:paraId="666AA032" w14:textId="070E571A" w:rsidR="00303A68" w:rsidRPr="00FA0C1C" w:rsidRDefault="00234CED" w:rsidP="00FA0C1C">
      <w:r w:rsidRPr="00C95841">
        <w:rPr>
          <w:b/>
          <w:bCs/>
        </w:rPr>
        <w:t>11</w:t>
      </w:r>
      <w:r>
        <w:tab/>
      </w:r>
      <w:r w:rsidR="00303A68" w:rsidRPr="00C95841">
        <w:rPr>
          <w:b/>
          <w:bCs/>
        </w:rPr>
        <w:t>Finance</w:t>
      </w:r>
      <w:r w:rsidR="00303A68" w:rsidRPr="00FA0C1C">
        <w:t>:</w:t>
      </w:r>
      <w:r w:rsidR="002D0FC8" w:rsidRPr="00FA0C1C">
        <w:t xml:space="preserve">   the clerk reported a current credit balance of £12,000.  This included grant money of £2,000 for the purchase of one pair of gates for the village.  Ed Maxfield had agreed to fund the second pair out of his road safety allowance.  DH to ask him to go ahead with the purchase and siting of two pairs of gates in the agreed positions.</w:t>
      </w:r>
    </w:p>
    <w:p w14:paraId="3D793A46" w14:textId="6EBD6EA9" w:rsidR="00303A68" w:rsidRPr="00FA0C1C" w:rsidRDefault="00303A68" w:rsidP="00FA0C1C"/>
    <w:p w14:paraId="744B446D" w14:textId="2FA5CF15" w:rsidR="00303A68" w:rsidRPr="00FA0C1C" w:rsidRDefault="00234CED" w:rsidP="00FA0C1C">
      <w:r w:rsidRPr="00C95841">
        <w:rPr>
          <w:b/>
          <w:bCs/>
        </w:rPr>
        <w:t>12</w:t>
      </w:r>
      <w:r>
        <w:tab/>
      </w:r>
      <w:r w:rsidR="00C95841">
        <w:t>N</w:t>
      </w:r>
      <w:r w:rsidR="00303A68" w:rsidRPr="00C95841">
        <w:rPr>
          <w:b/>
          <w:bCs/>
        </w:rPr>
        <w:t>omination papers</w:t>
      </w:r>
      <w:r w:rsidR="00303A68" w:rsidRPr="00FA0C1C">
        <w:t xml:space="preserve"> for May 4th election</w:t>
      </w:r>
      <w:r w:rsidR="00F708E1" w:rsidRPr="00FA0C1C">
        <w:t>:  completed forms were given to DH who would take these to NNDC on 22nd March.</w:t>
      </w:r>
    </w:p>
    <w:p w14:paraId="7DD4801C" w14:textId="77777777" w:rsidR="00303A68" w:rsidRPr="00FA0C1C" w:rsidRDefault="00303A68" w:rsidP="00FA0C1C"/>
    <w:p w14:paraId="1CA2FF17" w14:textId="77777777" w:rsidR="00234CED" w:rsidRDefault="00234CED" w:rsidP="00FA0C1C">
      <w:r w:rsidRPr="00C95841">
        <w:rPr>
          <w:b/>
          <w:bCs/>
        </w:rPr>
        <w:t>13</w:t>
      </w:r>
      <w:r>
        <w:tab/>
      </w:r>
      <w:r w:rsidR="000B7569" w:rsidRPr="00C95841">
        <w:rPr>
          <w:b/>
          <w:bCs/>
        </w:rPr>
        <w:t>Any Other Business</w:t>
      </w:r>
      <w:r w:rsidR="000B7569" w:rsidRPr="00FA0C1C">
        <w:t xml:space="preserve">: </w:t>
      </w:r>
    </w:p>
    <w:p w14:paraId="7705F64E" w14:textId="51501796" w:rsidR="000B7569" w:rsidRPr="00FA0C1C" w:rsidRDefault="000B7569" w:rsidP="00FA0C1C">
      <w:r w:rsidRPr="00FA0C1C">
        <w:t xml:space="preserve">DM asked </w:t>
      </w:r>
      <w:proofErr w:type="gramStart"/>
      <w:r w:rsidRPr="00FA0C1C">
        <w:t>PC</w:t>
      </w:r>
      <w:r w:rsidR="00FA0C1C" w:rsidRPr="00FA0C1C">
        <w:t xml:space="preserve"> </w:t>
      </w:r>
      <w:r w:rsidRPr="00FA0C1C">
        <w:t xml:space="preserve"> whether</w:t>
      </w:r>
      <w:proofErr w:type="gramEnd"/>
      <w:r w:rsidRPr="00FA0C1C">
        <w:t xml:space="preserve"> he would be happy for a duck platform to be placed in the centre of his pond, paid for from funding raised by DM for the village.  PC</w:t>
      </w:r>
      <w:r w:rsidR="00AE1E8E" w:rsidRPr="00FA0C1C">
        <w:t xml:space="preserve"> </w:t>
      </w:r>
      <w:r w:rsidRPr="00FA0C1C">
        <w:t>agreed</w:t>
      </w:r>
      <w:r w:rsidR="00FA0C1C" w:rsidRPr="00FA0C1C">
        <w:t>, the PPC approved,</w:t>
      </w:r>
      <w:r w:rsidRPr="00FA0C1C">
        <w:t xml:space="preserve"> and a suitable platform was discussed. </w:t>
      </w:r>
    </w:p>
    <w:p w14:paraId="3AC717E8" w14:textId="77777777" w:rsidR="000B7569" w:rsidRPr="00FA0C1C" w:rsidRDefault="000B7569" w:rsidP="00FA0C1C"/>
    <w:p w14:paraId="02ECE5A5" w14:textId="30712417" w:rsidR="000B7569" w:rsidRPr="00FA0C1C" w:rsidRDefault="000B7569" w:rsidP="00FA0C1C">
      <w:r w:rsidRPr="00FA0C1C">
        <w:t xml:space="preserve">NB announced that </w:t>
      </w:r>
      <w:r w:rsidR="00C95841">
        <w:t>come July</w:t>
      </w:r>
      <w:r w:rsidRPr="00FA0C1C">
        <w:t xml:space="preserve"> he would have been chairman of Paston PC for six years</w:t>
      </w:r>
      <w:r w:rsidR="00C95841">
        <w:t xml:space="preserve"> and he believed it would be good for the Council if someone else took it on.</w:t>
      </w:r>
      <w:r w:rsidRPr="00FA0C1C">
        <w:t xml:space="preserve"> </w:t>
      </w:r>
    </w:p>
    <w:p w14:paraId="55328D8F" w14:textId="77777777" w:rsidR="000B7569" w:rsidRPr="00FA0C1C" w:rsidRDefault="000B7569" w:rsidP="00FA0C1C"/>
    <w:p w14:paraId="1CAC581D" w14:textId="38C2ACB8" w:rsidR="00FA0C1C" w:rsidRPr="00FA0C1C" w:rsidRDefault="00C95841" w:rsidP="00FA0C1C">
      <w:r>
        <w:t>14</w:t>
      </w:r>
      <w:r>
        <w:tab/>
      </w:r>
      <w:r w:rsidR="000B7569" w:rsidRPr="00FA0C1C">
        <w:t xml:space="preserve"> </w:t>
      </w:r>
      <w:r w:rsidR="000B7569" w:rsidRPr="00C95841">
        <w:rPr>
          <w:b/>
          <w:bCs/>
        </w:rPr>
        <w:t>Date of next Meeting</w:t>
      </w:r>
      <w:r w:rsidR="000B7569" w:rsidRPr="00FA0C1C">
        <w:t>: Thursday 25th May</w:t>
      </w:r>
      <w:r w:rsidR="00FA0C1C" w:rsidRPr="00FA0C1C">
        <w:t xml:space="preserve"> at Paston Church</w:t>
      </w:r>
      <w:r w:rsidR="000B7569" w:rsidRPr="00FA0C1C">
        <w:t xml:space="preserve">.  </w:t>
      </w:r>
    </w:p>
    <w:p w14:paraId="6526A105" w14:textId="77777777" w:rsidR="00FA0C1C" w:rsidRPr="00FA0C1C" w:rsidRDefault="00FA0C1C" w:rsidP="00FA0C1C"/>
    <w:p w14:paraId="0F6D7DA6" w14:textId="1ABD244F" w:rsidR="000B7569" w:rsidRPr="00FA0C1C" w:rsidRDefault="000B7569" w:rsidP="00FA0C1C">
      <w:r w:rsidRPr="00C95841">
        <w:rPr>
          <w:b/>
          <w:bCs/>
        </w:rPr>
        <w:t>The Meeting closed</w:t>
      </w:r>
      <w:r w:rsidRPr="00FA0C1C">
        <w:t xml:space="preserve"> at 8.05pm</w:t>
      </w:r>
    </w:p>
    <w:p w14:paraId="7679F37C" w14:textId="77777777" w:rsidR="000B7569" w:rsidRPr="00FA0C1C" w:rsidRDefault="000B7569" w:rsidP="00FA0C1C"/>
    <w:p w14:paraId="74F32F83" w14:textId="52FC3303" w:rsidR="00303A68" w:rsidRPr="00FA0C1C" w:rsidRDefault="00303A68" w:rsidP="00FA0C1C"/>
    <w:sectPr w:rsidR="00303A68" w:rsidRPr="00FA0C1C" w:rsidSect="00477340">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F48A6" w14:textId="77777777" w:rsidR="00D6368A" w:rsidRDefault="00D6368A">
      <w:pPr>
        <w:spacing w:line="240" w:lineRule="auto"/>
      </w:pPr>
      <w:r>
        <w:separator/>
      </w:r>
    </w:p>
  </w:endnote>
  <w:endnote w:type="continuationSeparator" w:id="0">
    <w:p w14:paraId="3611CD19" w14:textId="77777777" w:rsidR="00D6368A" w:rsidRDefault="00D636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085258"/>
      <w:docPartObj>
        <w:docPartGallery w:val="Page Numbers (Bottom of Page)"/>
        <w:docPartUnique/>
      </w:docPartObj>
    </w:sdtPr>
    <w:sdtEndPr>
      <w:rPr>
        <w:noProof/>
      </w:rPr>
    </w:sdtEndPr>
    <w:sdtContent>
      <w:p w14:paraId="0E5B85A1" w14:textId="77777777" w:rsidR="00A600BF"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22214A" w14:textId="77777777" w:rsidR="00A600B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93878" w14:textId="77777777" w:rsidR="00D6368A" w:rsidRDefault="00D6368A">
      <w:pPr>
        <w:spacing w:line="240" w:lineRule="auto"/>
      </w:pPr>
      <w:r>
        <w:separator/>
      </w:r>
    </w:p>
  </w:footnote>
  <w:footnote w:type="continuationSeparator" w:id="0">
    <w:p w14:paraId="2893FEA9" w14:textId="77777777" w:rsidR="00D6368A" w:rsidRDefault="00D636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982126"/>
    <w:multiLevelType w:val="multilevel"/>
    <w:tmpl w:val="4142DDD4"/>
    <w:lvl w:ilvl="0">
      <w:start w:val="1"/>
      <w:numFmt w:val="decimal"/>
      <w:pStyle w:val="Heading2"/>
      <w:lvlText w:val="%1."/>
      <w:lvlJc w:val="left"/>
      <w:pPr>
        <w:ind w:left="360" w:hanging="360"/>
      </w:pPr>
      <w:rPr>
        <w:rFonts w:hint="default"/>
      </w:rPr>
    </w:lvl>
    <w:lvl w:ilvl="1">
      <w:start w:val="1"/>
      <w:numFmt w:val="lowerLetter"/>
      <w:pStyle w:val="Heading3"/>
      <w:lvlText w:val="%2)"/>
      <w:lvlJc w:val="left"/>
      <w:pPr>
        <w:ind w:left="720" w:hanging="360"/>
      </w:pPr>
      <w:rPr>
        <w:rFonts w:hint="default"/>
      </w:rPr>
    </w:lvl>
    <w:lvl w:ilvl="2">
      <w:start w:val="1"/>
      <w:numFmt w:val="lowerRoman"/>
      <w:pStyle w:val="Heading4"/>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7D8403D8"/>
    <w:multiLevelType w:val="hybridMultilevel"/>
    <w:tmpl w:val="97DC7C92"/>
    <w:lvl w:ilvl="0" w:tplc="6DFE3C10">
      <w:start w:val="1"/>
      <w:numFmt w:val="lowerRoman"/>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1781297">
    <w:abstractNumId w:val="0"/>
  </w:num>
  <w:num w:numId="2" w16cid:durableId="1588155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A68"/>
    <w:rsid w:val="000B7569"/>
    <w:rsid w:val="00116199"/>
    <w:rsid w:val="001564C1"/>
    <w:rsid w:val="00160801"/>
    <w:rsid w:val="00234CED"/>
    <w:rsid w:val="002D0FC8"/>
    <w:rsid w:val="00303A68"/>
    <w:rsid w:val="003A58AC"/>
    <w:rsid w:val="004B41FC"/>
    <w:rsid w:val="004C3775"/>
    <w:rsid w:val="0050075F"/>
    <w:rsid w:val="00587F8A"/>
    <w:rsid w:val="005C4028"/>
    <w:rsid w:val="00686153"/>
    <w:rsid w:val="00695F3F"/>
    <w:rsid w:val="007F7071"/>
    <w:rsid w:val="00815AEC"/>
    <w:rsid w:val="008A0373"/>
    <w:rsid w:val="00A161B3"/>
    <w:rsid w:val="00A236D1"/>
    <w:rsid w:val="00AE1E8E"/>
    <w:rsid w:val="00B2635B"/>
    <w:rsid w:val="00BF402D"/>
    <w:rsid w:val="00C95841"/>
    <w:rsid w:val="00D6368A"/>
    <w:rsid w:val="00E213EF"/>
    <w:rsid w:val="00EA0DF3"/>
    <w:rsid w:val="00F708E1"/>
    <w:rsid w:val="00FA0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1D037"/>
  <w15:chartTrackingRefBased/>
  <w15:docId w15:val="{6548DE06-3294-4B83-A9C4-5A68D4F69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A68"/>
    <w:pPr>
      <w:spacing w:after="0"/>
    </w:pPr>
    <w:rPr>
      <w:sz w:val="28"/>
    </w:rPr>
  </w:style>
  <w:style w:type="paragraph" w:styleId="Heading1">
    <w:name w:val="heading 1"/>
    <w:basedOn w:val="Normal"/>
    <w:next w:val="Normal"/>
    <w:link w:val="Heading1Char"/>
    <w:uiPriority w:val="9"/>
    <w:qFormat/>
    <w:rsid w:val="00303A68"/>
    <w:pPr>
      <w:keepNext/>
      <w:keepLines/>
      <w:spacing w:before="240"/>
      <w:jc w:val="center"/>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303A68"/>
    <w:pPr>
      <w:keepNext/>
      <w:keepLines/>
      <w:numPr>
        <w:numId w:val="1"/>
      </w:numPr>
      <w:spacing w:before="40"/>
      <w:outlineLvl w:val="1"/>
    </w:pPr>
    <w:rPr>
      <w:rFonts w:asciiTheme="majorHAnsi" w:eastAsiaTheme="majorEastAsia" w:hAnsiTheme="majorHAnsi" w:cstheme="majorBidi"/>
      <w:b/>
      <w:szCs w:val="26"/>
      <w:u w:val="single"/>
    </w:rPr>
  </w:style>
  <w:style w:type="paragraph" w:styleId="Heading3">
    <w:name w:val="heading 3"/>
    <w:basedOn w:val="Normal"/>
    <w:next w:val="Normal"/>
    <w:link w:val="Heading3Char"/>
    <w:uiPriority w:val="9"/>
    <w:semiHidden/>
    <w:unhideWhenUsed/>
    <w:qFormat/>
    <w:rsid w:val="00303A68"/>
    <w:pPr>
      <w:keepNext/>
      <w:keepLines/>
      <w:numPr>
        <w:ilvl w:val="1"/>
        <w:numId w:val="1"/>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03A68"/>
    <w:pPr>
      <w:keepNext/>
      <w:keepLines/>
      <w:numPr>
        <w:ilvl w:val="2"/>
        <w:numId w:val="1"/>
      </w:numPr>
      <w:spacing w:before="40"/>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A68"/>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303A68"/>
    <w:rPr>
      <w:rFonts w:asciiTheme="majorHAnsi" w:eastAsiaTheme="majorEastAsia" w:hAnsiTheme="majorHAnsi" w:cstheme="majorBidi"/>
      <w:b/>
      <w:sz w:val="28"/>
      <w:szCs w:val="26"/>
      <w:u w:val="single"/>
    </w:rPr>
  </w:style>
  <w:style w:type="character" w:customStyle="1" w:styleId="Heading3Char">
    <w:name w:val="Heading 3 Char"/>
    <w:basedOn w:val="DefaultParagraphFont"/>
    <w:link w:val="Heading3"/>
    <w:uiPriority w:val="9"/>
    <w:semiHidden/>
    <w:rsid w:val="00303A6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03A68"/>
    <w:rPr>
      <w:rFonts w:asciiTheme="majorHAnsi" w:eastAsiaTheme="majorEastAsia" w:hAnsiTheme="majorHAnsi" w:cstheme="majorBidi"/>
      <w:iCs/>
      <w:sz w:val="28"/>
    </w:rPr>
  </w:style>
  <w:style w:type="paragraph" w:styleId="ListParagraph">
    <w:name w:val="List Paragraph"/>
    <w:basedOn w:val="Normal"/>
    <w:uiPriority w:val="34"/>
    <w:qFormat/>
    <w:rsid w:val="00303A68"/>
    <w:pPr>
      <w:ind w:left="720"/>
      <w:contextualSpacing/>
    </w:pPr>
  </w:style>
  <w:style w:type="paragraph" w:styleId="Footer">
    <w:name w:val="footer"/>
    <w:basedOn w:val="Normal"/>
    <w:link w:val="FooterChar"/>
    <w:uiPriority w:val="99"/>
    <w:unhideWhenUsed/>
    <w:rsid w:val="00303A68"/>
    <w:pPr>
      <w:tabs>
        <w:tab w:val="center" w:pos="4513"/>
        <w:tab w:val="right" w:pos="9026"/>
      </w:tabs>
      <w:spacing w:line="240" w:lineRule="auto"/>
    </w:pPr>
  </w:style>
  <w:style w:type="character" w:customStyle="1" w:styleId="FooterChar">
    <w:name w:val="Footer Char"/>
    <w:basedOn w:val="DefaultParagraphFont"/>
    <w:link w:val="Footer"/>
    <w:uiPriority w:val="99"/>
    <w:rsid w:val="00303A68"/>
    <w:rPr>
      <w:sz w:val="28"/>
    </w:rPr>
  </w:style>
  <w:style w:type="paragraph" w:styleId="Header">
    <w:name w:val="header"/>
    <w:basedOn w:val="Normal"/>
    <w:link w:val="HeaderChar"/>
    <w:uiPriority w:val="99"/>
    <w:unhideWhenUsed/>
    <w:rsid w:val="00160801"/>
    <w:pPr>
      <w:tabs>
        <w:tab w:val="center" w:pos="4513"/>
        <w:tab w:val="right" w:pos="9026"/>
      </w:tabs>
      <w:spacing w:line="240" w:lineRule="auto"/>
    </w:pPr>
  </w:style>
  <w:style w:type="character" w:customStyle="1" w:styleId="HeaderChar">
    <w:name w:val="Header Char"/>
    <w:basedOn w:val="DefaultParagraphFont"/>
    <w:link w:val="Header"/>
    <w:uiPriority w:val="99"/>
    <w:rsid w:val="0016080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26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Nicholas Bardswell</cp:lastModifiedBy>
  <cp:revision>2</cp:revision>
  <dcterms:created xsi:type="dcterms:W3CDTF">2023-04-24T18:12:00Z</dcterms:created>
  <dcterms:modified xsi:type="dcterms:W3CDTF">2023-04-24T18:12:00Z</dcterms:modified>
</cp:coreProperties>
</file>